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569" w:rsidRDefault="00456569" w:rsidP="00456569">
      <w:pPr>
        <w:widowControl w:val="0"/>
        <w:autoSpaceDE w:val="0"/>
        <w:spacing w:after="0" w:line="240" w:lineRule="auto"/>
        <w:jc w:val="both"/>
        <w:outlineLvl w:val="0"/>
        <w:rPr>
          <w:rFonts w:eastAsia="Times New Roman" w:cs="Times New Roman"/>
          <w:szCs w:val="28"/>
          <w:lang w:eastAsia="zh-CN"/>
        </w:rPr>
      </w:pPr>
      <w:r>
        <w:rPr>
          <w:rFonts w:eastAsia="Times New Roman" w:cs="Times New Roman"/>
          <w:noProof/>
          <w:szCs w:val="28"/>
          <w:lang w:eastAsia="ru-RU"/>
        </w:rPr>
        <w:drawing>
          <wp:inline distT="0" distB="0" distL="0" distR="0">
            <wp:extent cx="6120765" cy="8656687"/>
            <wp:effectExtent l="0" t="0" r="0" b="0"/>
            <wp:docPr id="2" name="Рисунок 2" descr="C:\Users\Газинур\Desktop\1\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зинур\Desktop\1\638.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8656687"/>
                    </a:xfrm>
                    <a:prstGeom prst="rect">
                      <a:avLst/>
                    </a:prstGeom>
                    <a:noFill/>
                    <a:ln>
                      <a:noFill/>
                    </a:ln>
                  </pic:spPr>
                </pic:pic>
              </a:graphicData>
            </a:graphic>
          </wp:inline>
        </w:drawing>
      </w:r>
    </w:p>
    <w:p w:rsidR="00456569" w:rsidRDefault="00456569" w:rsidP="007E35B6">
      <w:pPr>
        <w:widowControl w:val="0"/>
        <w:autoSpaceDE w:val="0"/>
        <w:spacing w:after="0" w:line="240" w:lineRule="auto"/>
        <w:ind w:left="6237"/>
        <w:jc w:val="both"/>
        <w:outlineLvl w:val="0"/>
        <w:rPr>
          <w:rFonts w:eastAsia="Times New Roman" w:cs="Times New Roman"/>
          <w:szCs w:val="28"/>
          <w:lang w:eastAsia="zh-CN"/>
        </w:rPr>
      </w:pPr>
    </w:p>
    <w:p w:rsidR="00456569" w:rsidRDefault="00456569" w:rsidP="007E35B6">
      <w:pPr>
        <w:widowControl w:val="0"/>
        <w:autoSpaceDE w:val="0"/>
        <w:spacing w:after="0" w:line="240" w:lineRule="auto"/>
        <w:ind w:left="6237"/>
        <w:jc w:val="both"/>
        <w:outlineLvl w:val="0"/>
        <w:rPr>
          <w:rFonts w:eastAsia="Times New Roman" w:cs="Times New Roman"/>
          <w:szCs w:val="28"/>
          <w:lang w:eastAsia="zh-CN"/>
        </w:rPr>
      </w:pPr>
    </w:p>
    <w:p w:rsidR="00456569" w:rsidRDefault="00456569" w:rsidP="007E35B6">
      <w:pPr>
        <w:widowControl w:val="0"/>
        <w:autoSpaceDE w:val="0"/>
        <w:spacing w:after="0" w:line="240" w:lineRule="auto"/>
        <w:ind w:left="6237"/>
        <w:jc w:val="both"/>
        <w:outlineLvl w:val="0"/>
        <w:rPr>
          <w:rFonts w:eastAsia="Times New Roman" w:cs="Times New Roman"/>
          <w:szCs w:val="28"/>
          <w:lang w:eastAsia="zh-CN"/>
        </w:rPr>
      </w:pPr>
    </w:p>
    <w:p w:rsidR="007E35B6" w:rsidRPr="001A571D" w:rsidRDefault="00456569" w:rsidP="00456569">
      <w:pPr>
        <w:widowControl w:val="0"/>
        <w:autoSpaceDE w:val="0"/>
        <w:spacing w:after="0" w:line="240" w:lineRule="auto"/>
        <w:jc w:val="both"/>
        <w:outlineLvl w:val="0"/>
        <w:rPr>
          <w:rFonts w:eastAsia="Times New Roman" w:cs="Times New Roman"/>
          <w:szCs w:val="28"/>
          <w:lang w:eastAsia="zh-CN"/>
        </w:rPr>
      </w:pPr>
      <w:bookmarkStart w:id="0" w:name="_GoBack"/>
      <w:bookmarkEnd w:id="0"/>
      <w:r>
        <w:rPr>
          <w:rFonts w:eastAsia="Times New Roman" w:cs="Times New Roman"/>
          <w:szCs w:val="28"/>
          <w:lang w:eastAsia="zh-CN"/>
        </w:rPr>
        <w:lastRenderedPageBreak/>
        <w:t xml:space="preserve">                                                                                       </w:t>
      </w:r>
      <w:r w:rsidR="007E35B6" w:rsidRPr="001A571D">
        <w:rPr>
          <w:rFonts w:eastAsia="Times New Roman" w:cs="Times New Roman"/>
          <w:szCs w:val="28"/>
          <w:lang w:eastAsia="zh-CN"/>
        </w:rPr>
        <w:t>Утвержден</w:t>
      </w:r>
    </w:p>
    <w:p w:rsidR="007E35B6" w:rsidRPr="001A571D" w:rsidRDefault="007E35B6" w:rsidP="007E35B6">
      <w:pPr>
        <w:widowControl w:val="0"/>
        <w:autoSpaceDE w:val="0"/>
        <w:spacing w:after="0" w:line="240" w:lineRule="auto"/>
        <w:ind w:left="6237"/>
        <w:jc w:val="both"/>
        <w:outlineLvl w:val="0"/>
        <w:rPr>
          <w:rFonts w:eastAsia="Times New Roman" w:cs="Times New Roman"/>
          <w:szCs w:val="28"/>
          <w:lang w:eastAsia="zh-CN"/>
        </w:rPr>
      </w:pPr>
      <w:r w:rsidRPr="001A571D">
        <w:rPr>
          <w:rFonts w:eastAsia="Times New Roman" w:cs="Times New Roman"/>
          <w:szCs w:val="28"/>
          <w:lang w:eastAsia="zh-CN"/>
        </w:rPr>
        <w:t>постановлением Исполнительного комитета Дрожжановского муниципального района</w:t>
      </w:r>
    </w:p>
    <w:p w:rsidR="007E35B6" w:rsidRPr="001A571D" w:rsidRDefault="007E35B6" w:rsidP="0018493D">
      <w:pPr>
        <w:widowControl w:val="0"/>
        <w:autoSpaceDE w:val="0"/>
        <w:spacing w:after="0" w:line="240" w:lineRule="auto"/>
        <w:ind w:left="6237"/>
        <w:jc w:val="both"/>
        <w:outlineLvl w:val="0"/>
        <w:rPr>
          <w:rFonts w:eastAsia="Times New Roman" w:cs="Times New Roman"/>
          <w:szCs w:val="28"/>
          <w:lang w:eastAsia="zh-CN"/>
        </w:rPr>
      </w:pPr>
      <w:r w:rsidRPr="001A571D">
        <w:rPr>
          <w:rFonts w:eastAsia="Times New Roman" w:cs="Times New Roman"/>
          <w:szCs w:val="28"/>
          <w:lang w:eastAsia="zh-CN"/>
        </w:rPr>
        <w:t>Республики Татарстан</w:t>
      </w:r>
    </w:p>
    <w:p w:rsidR="007E35B6" w:rsidRPr="001A571D" w:rsidRDefault="007E35B6" w:rsidP="007E35B6">
      <w:pPr>
        <w:widowControl w:val="0"/>
        <w:autoSpaceDE w:val="0"/>
        <w:spacing w:after="0" w:line="240" w:lineRule="auto"/>
        <w:ind w:left="6237"/>
        <w:jc w:val="both"/>
        <w:outlineLvl w:val="0"/>
        <w:rPr>
          <w:rFonts w:eastAsia="Times New Roman" w:cs="Times New Roman"/>
          <w:szCs w:val="28"/>
          <w:lang w:eastAsia="zh-CN"/>
        </w:rPr>
      </w:pPr>
      <w:r w:rsidRPr="001A571D">
        <w:rPr>
          <w:rFonts w:eastAsia="Times New Roman" w:cs="Times New Roman"/>
          <w:szCs w:val="28"/>
          <w:lang w:eastAsia="zh-CN"/>
        </w:rPr>
        <w:t>от _________2020 № ___</w:t>
      </w:r>
    </w:p>
    <w:p w:rsidR="007E35B6" w:rsidRPr="001A571D" w:rsidRDefault="007E35B6" w:rsidP="007E35B6">
      <w:pPr>
        <w:widowControl w:val="0"/>
        <w:autoSpaceDE w:val="0"/>
        <w:spacing w:after="0" w:line="240" w:lineRule="auto"/>
        <w:ind w:firstLine="720"/>
        <w:jc w:val="both"/>
        <w:rPr>
          <w:rFonts w:eastAsia="Times New Roman" w:cs="Times New Roman"/>
          <w:szCs w:val="28"/>
          <w:lang w:eastAsia="zh-CN"/>
        </w:rPr>
      </w:pPr>
    </w:p>
    <w:p w:rsidR="007E35B6" w:rsidRPr="001A571D" w:rsidRDefault="007E35B6" w:rsidP="007E35B6">
      <w:pPr>
        <w:shd w:val="clear" w:color="auto" w:fill="FFFFFF"/>
        <w:spacing w:before="375" w:after="225" w:line="240" w:lineRule="auto"/>
        <w:jc w:val="center"/>
        <w:textAlignment w:val="baseline"/>
        <w:outlineLvl w:val="1"/>
        <w:rPr>
          <w:rFonts w:eastAsia="Times New Roman" w:cs="Times New Roman"/>
          <w:spacing w:val="2"/>
          <w:szCs w:val="28"/>
          <w:lang w:eastAsia="ru-RU"/>
        </w:rPr>
      </w:pPr>
      <w:r w:rsidRPr="001A571D">
        <w:rPr>
          <w:rFonts w:eastAsia="Times New Roman" w:cs="Times New Roman"/>
          <w:spacing w:val="2"/>
          <w:szCs w:val="28"/>
          <w:lang w:eastAsia="ru-RU"/>
        </w:rPr>
        <w:t>Административный регламент исполн</w:t>
      </w:r>
      <w:r w:rsidR="002F29E8" w:rsidRPr="001A571D">
        <w:rPr>
          <w:rFonts w:eastAsia="Times New Roman" w:cs="Times New Roman"/>
          <w:spacing w:val="2"/>
          <w:szCs w:val="28"/>
          <w:lang w:eastAsia="ru-RU"/>
        </w:rPr>
        <w:t>е</w:t>
      </w:r>
      <w:r w:rsidRPr="001A571D">
        <w:rPr>
          <w:rFonts w:eastAsia="Times New Roman" w:cs="Times New Roman"/>
          <w:spacing w:val="2"/>
          <w:szCs w:val="28"/>
          <w:lang w:eastAsia="ru-RU"/>
        </w:rPr>
        <w:t>ния муниципальной функции "Муниципальный контроль исполнения нормативных правовых актов в сфере рекламы"</w:t>
      </w:r>
    </w:p>
    <w:p w:rsidR="007E35B6" w:rsidRPr="001A571D" w:rsidRDefault="007E35B6" w:rsidP="007E35B6">
      <w:pPr>
        <w:shd w:val="clear" w:color="auto" w:fill="FFFFFF"/>
        <w:spacing w:before="375" w:after="225" w:line="240" w:lineRule="auto"/>
        <w:jc w:val="center"/>
        <w:textAlignment w:val="baseline"/>
        <w:outlineLvl w:val="2"/>
        <w:rPr>
          <w:rFonts w:eastAsia="Times New Roman" w:cs="Times New Roman"/>
          <w:b/>
          <w:spacing w:val="2"/>
          <w:szCs w:val="28"/>
          <w:lang w:eastAsia="ru-RU"/>
        </w:rPr>
      </w:pPr>
      <w:r w:rsidRPr="001A571D">
        <w:rPr>
          <w:rFonts w:eastAsia="Times New Roman" w:cs="Times New Roman"/>
          <w:b/>
          <w:spacing w:val="2"/>
          <w:szCs w:val="28"/>
          <w:lang w:eastAsia="ru-RU"/>
        </w:rPr>
        <w:t>1. Общие положения</w:t>
      </w:r>
    </w:p>
    <w:p w:rsidR="007E35B6" w:rsidRPr="001A571D" w:rsidRDefault="007E35B6" w:rsidP="00210284">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1.1. Наименование муниципальной функции</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br/>
      </w:r>
      <w:r w:rsidR="00210284"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1.1.1. Наименование муниципальной функции: "Муниципальный контроль исполнения нормативных правовых актов в сфере рекламы" (далее - муниципальная функция).</w:t>
      </w:r>
    </w:p>
    <w:p w:rsidR="00210284" w:rsidRPr="001A571D" w:rsidRDefault="00210284" w:rsidP="00210284">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210284">
      <w:pPr>
        <w:shd w:val="clear" w:color="auto" w:fill="E9ECF1"/>
        <w:spacing w:after="225" w:line="240" w:lineRule="auto"/>
        <w:ind w:firstLine="567"/>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1.2. Наименование органа местного самоуправления, исполняющего муниципальную функцию; наименование структурного подразделения органа местного самоуправления, ответственного за исполнение органами местного самоуправления муниципальной функции</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1.2.1. Муниципальная функция исполняется </w:t>
      </w:r>
      <w:r w:rsidR="00210284" w:rsidRPr="001A571D">
        <w:rPr>
          <w:rFonts w:eastAsia="Times New Roman" w:cs="Times New Roman"/>
          <w:spacing w:val="2"/>
          <w:szCs w:val="28"/>
          <w:lang w:eastAsia="ru-RU"/>
        </w:rPr>
        <w:t>Исполнительным комитетом Дрожжановского муниципального района Республики Татарстан</w:t>
      </w:r>
      <w:r w:rsidRPr="001A571D">
        <w:rPr>
          <w:rFonts w:eastAsia="Times New Roman" w:cs="Times New Roman"/>
          <w:spacing w:val="2"/>
          <w:szCs w:val="28"/>
          <w:lang w:eastAsia="ru-RU"/>
        </w:rPr>
        <w:t xml:space="preserve">. Структурное подразделение, ответственное за исполнение муниципальной функции - отдел </w:t>
      </w:r>
      <w:r w:rsidR="00210284" w:rsidRPr="001A571D">
        <w:rPr>
          <w:rFonts w:eastAsia="Times New Roman" w:cs="Times New Roman"/>
          <w:spacing w:val="2"/>
          <w:szCs w:val="28"/>
          <w:lang w:eastAsia="ru-RU"/>
        </w:rPr>
        <w:t>градостроительства и архитектуры</w:t>
      </w:r>
      <w:r w:rsidRPr="001A571D">
        <w:rPr>
          <w:rFonts w:eastAsia="Times New Roman" w:cs="Times New Roman"/>
          <w:spacing w:val="2"/>
          <w:szCs w:val="28"/>
          <w:lang w:eastAsia="ru-RU"/>
        </w:rPr>
        <w:t xml:space="preserve"> (далее - отдел).</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1.2.2. При исполнении муниципальной функции отдел взаимодействует с:</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саморегулируемыми</w:t>
      </w:r>
      <w:r w:rsidRPr="001A571D">
        <w:rPr>
          <w:rFonts w:ascii="Arial" w:eastAsia="Times New Roman" w:hAnsi="Arial" w:cs="Arial"/>
          <w:spacing w:val="2"/>
          <w:sz w:val="21"/>
          <w:szCs w:val="21"/>
          <w:lang w:eastAsia="ru-RU"/>
        </w:rPr>
        <w:t xml:space="preserve"> </w:t>
      </w:r>
      <w:r w:rsidRPr="001A571D">
        <w:rPr>
          <w:rFonts w:eastAsia="Times New Roman" w:cs="Times New Roman"/>
          <w:spacing w:val="2"/>
          <w:szCs w:val="28"/>
          <w:lang w:eastAsia="ru-RU"/>
        </w:rPr>
        <w:t>организациями по вопросам защиты прав их членов при осуществлении муниципального контроля;</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учреждениями, предприятиями и организациями, экспертами, экспертными организациями, не состоящими в гражданско-правовых и трудовых отношениях с юридическим лицом, индивидуальным предпринимателем, в отношении которых проводится проверка, и не являющимися аффилированными лицами проверяемых лиц;</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органами прокуратуры в части согласования проведения внеплановых выездных проверок.</w:t>
      </w:r>
    </w:p>
    <w:p w:rsidR="00210284" w:rsidRPr="001A571D" w:rsidRDefault="00210284" w:rsidP="00210284">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210284">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1.3</w:t>
      </w:r>
      <w:r w:rsidRPr="001A571D">
        <w:rPr>
          <w:rFonts w:ascii="Arial" w:eastAsia="Times New Roman" w:hAnsi="Arial" w:cs="Arial"/>
          <w:spacing w:val="2"/>
          <w:sz w:val="31"/>
          <w:szCs w:val="31"/>
          <w:lang w:eastAsia="ru-RU"/>
        </w:rPr>
        <w:t xml:space="preserve">. </w:t>
      </w:r>
      <w:r w:rsidRPr="001A571D">
        <w:rPr>
          <w:rFonts w:eastAsia="Times New Roman" w:cs="Times New Roman"/>
          <w:spacing w:val="2"/>
          <w:szCs w:val="28"/>
          <w:lang w:eastAsia="ru-RU"/>
        </w:rPr>
        <w:t>Перечень нормативных правовых актов, регулирующих исполнение муниципальной функции, с указанием их реквизитов и источников официального опубликования</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1.3.1. Правовыми основаниями для исполнения муниципальной функции являются:</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6" w:history="1">
        <w:r w:rsidRPr="001A571D">
          <w:rPr>
            <w:rFonts w:eastAsia="Times New Roman" w:cs="Times New Roman"/>
            <w:spacing w:val="2"/>
            <w:szCs w:val="28"/>
            <w:lang w:eastAsia="ru-RU"/>
          </w:rPr>
          <w:t>Конституция Российской Федерации</w:t>
        </w:r>
      </w:hyperlink>
      <w:r w:rsidR="00210284"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Кодекс Российской Федерации об административных правонарушениях</w:t>
      </w:r>
      <w:proofErr w:type="gramStart"/>
      <w:r w:rsidRPr="001A571D">
        <w:rPr>
          <w:rFonts w:eastAsia="Times New Roman" w:cs="Times New Roman"/>
          <w:spacing w:val="2"/>
          <w:szCs w:val="28"/>
          <w:lang w:eastAsia="ru-RU"/>
        </w:rPr>
        <w:t xml:space="preserve"> ;</w:t>
      </w:r>
      <w:proofErr w:type="gramEnd"/>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7" w:history="1">
        <w:r w:rsidRPr="001A571D">
          <w:rPr>
            <w:rFonts w:eastAsia="Times New Roman" w:cs="Times New Roman"/>
            <w:spacing w:val="2"/>
            <w:szCs w:val="28"/>
            <w:lang w:eastAsia="ru-RU"/>
          </w:rPr>
          <w:t>Федеральный закон от 06.10.2003 N 131-ФЗ "Об общих принципах организации местного самоуправления в Российской Федерации"</w:t>
        </w:r>
      </w:hyperlink>
      <w:r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8" w:history="1">
        <w:r w:rsidRPr="001A571D">
          <w:rPr>
            <w:rFonts w:eastAsia="Times New Roman" w:cs="Times New Roman"/>
            <w:spacing w:val="2"/>
            <w:szCs w:val="28"/>
            <w:lang w:eastAsia="ru-RU"/>
          </w:rPr>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9" w:history="1">
        <w:r w:rsidRPr="001A571D">
          <w:rPr>
            <w:rFonts w:eastAsia="Times New Roman" w:cs="Times New Roman"/>
            <w:spacing w:val="2"/>
            <w:szCs w:val="28"/>
            <w:lang w:eastAsia="ru-RU"/>
          </w:rPr>
          <w:t>Федеральный закон от 13.03.2006 N 38-ФЗ "О рекламе"</w:t>
        </w:r>
      </w:hyperlink>
      <w:r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10" w:history="1">
        <w:r w:rsidRPr="001A571D">
          <w:rPr>
            <w:rFonts w:eastAsia="Times New Roman" w:cs="Times New Roman"/>
            <w:spacing w:val="2"/>
            <w:szCs w:val="28"/>
            <w:lang w:eastAsia="ru-RU"/>
          </w:rPr>
          <w:t>Федеральный закон от 02.05.2006 N 59-ФЗ "О порядке рассмотрения обращений граждан Российской Федерации"</w:t>
        </w:r>
      </w:hyperlink>
      <w:r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11" w:history="1">
        <w:r w:rsidRPr="001A571D">
          <w:rPr>
            <w:rFonts w:eastAsia="Times New Roman" w:cs="Times New Roman"/>
            <w:spacing w:val="2"/>
            <w:szCs w:val="28"/>
            <w:lang w:eastAsia="ru-RU"/>
          </w:rPr>
          <w:t>постановление Правительства РФ от 30.06.2010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hyperlink>
      <w:r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12" w:history="1">
        <w:r w:rsidRPr="001A571D">
          <w:rPr>
            <w:rFonts w:eastAsia="Times New Roman" w:cs="Times New Roman"/>
            <w:spacing w:val="2"/>
            <w:szCs w:val="28"/>
            <w:lang w:eastAsia="ru-RU"/>
          </w:rPr>
          <w:t>постановление Правительства РФ от 24.10.2011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hyperlink>
      <w:r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13" w:history="1">
        <w:r w:rsidRPr="001A571D">
          <w:rPr>
            <w:rFonts w:eastAsia="Times New Roman" w:cs="Times New Roman"/>
            <w:spacing w:val="2"/>
            <w:szCs w:val="28"/>
            <w:lang w:eastAsia="ru-RU"/>
          </w:rPr>
          <w:t>постановление Правительства РФ от 18.04.2016 N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hyperlink>
      <w:r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14" w:history="1">
        <w:r w:rsidRPr="001A571D">
          <w:rPr>
            <w:rFonts w:eastAsia="Times New Roman" w:cs="Times New Roman"/>
            <w:spacing w:val="2"/>
            <w:szCs w:val="28"/>
            <w:lang w:eastAsia="ru-RU"/>
          </w:rPr>
          <w:t>распоряжение Правительства РФ от 19.04.2016 N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(надзора) при организации и проведении проверок от иных государственных органов, органов местного самоуправления либо организаций, в распоряжении которых находятся эти документы и (или) информация"</w:t>
        </w:r>
      </w:hyperlink>
      <w:r w:rsidRPr="001A571D">
        <w:rPr>
          <w:rFonts w:eastAsia="Times New Roman" w:cs="Times New Roman"/>
          <w:spacing w:val="2"/>
          <w:szCs w:val="28"/>
          <w:lang w:eastAsia="ru-RU"/>
        </w:rPr>
        <w:t> ;</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r w:rsidR="00105FBA" w:rsidRPr="001A571D">
        <w:rPr>
          <w:rFonts w:eastAsia="Times New Roman" w:cs="Times New Roman"/>
          <w:spacing w:val="2"/>
          <w:szCs w:val="28"/>
          <w:lang w:eastAsia="ru-RU"/>
        </w:rPr>
        <w:t>Кодекс Республики Татарстан об административных правонарушениях</w:t>
      </w:r>
      <w:r w:rsidRPr="001A571D">
        <w:rPr>
          <w:rFonts w:eastAsia="Times New Roman" w:cs="Times New Roman"/>
          <w:spacing w:val="2"/>
          <w:szCs w:val="28"/>
          <w:lang w:eastAsia="ru-RU"/>
        </w:rPr>
        <w:t>;</w:t>
      </w:r>
    </w:p>
    <w:p w:rsidR="007E35B6" w:rsidRPr="001A571D" w:rsidRDefault="007E35B6" w:rsidP="00210284">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w:t>
      </w:r>
      <w:hyperlink r:id="rId15" w:history="1">
        <w:r w:rsidRPr="001A571D">
          <w:rPr>
            <w:rFonts w:eastAsia="Times New Roman" w:cs="Times New Roman"/>
            <w:spacing w:val="2"/>
            <w:szCs w:val="28"/>
            <w:lang w:eastAsia="ru-RU"/>
          </w:rPr>
          <w:t>Устав</w:t>
        </w:r>
        <w:r w:rsidR="00105FBA" w:rsidRPr="001A571D">
          <w:t xml:space="preserve"> </w:t>
        </w:r>
        <w:r w:rsidR="00105FBA" w:rsidRPr="001A571D">
          <w:rPr>
            <w:rFonts w:eastAsia="Times New Roman" w:cs="Times New Roman"/>
            <w:spacing w:val="2"/>
            <w:szCs w:val="28"/>
            <w:lang w:eastAsia="ru-RU"/>
          </w:rPr>
          <w:t>Дрожжановского муниципального района Республики Татарстан</w:t>
        </w:r>
      </w:hyperlink>
      <w:r w:rsidR="00105FBA" w:rsidRPr="001A571D">
        <w:rPr>
          <w:rFonts w:eastAsia="Times New Roman" w:cs="Times New Roman"/>
          <w:spacing w:val="2"/>
          <w:szCs w:val="28"/>
          <w:lang w:eastAsia="ru-RU"/>
        </w:rPr>
        <w:t>.</w:t>
      </w:r>
    </w:p>
    <w:p w:rsidR="007E35B6" w:rsidRPr="001A571D" w:rsidRDefault="007E35B6" w:rsidP="007E35B6">
      <w:pPr>
        <w:shd w:val="clear" w:color="auto" w:fill="FFFFFF"/>
        <w:spacing w:after="0" w:line="315" w:lineRule="atLeast"/>
        <w:textAlignment w:val="baseline"/>
        <w:rPr>
          <w:rFonts w:eastAsia="Times New Roman" w:cs="Times New Roman"/>
          <w:spacing w:val="2"/>
          <w:szCs w:val="28"/>
          <w:lang w:eastAsia="ru-RU"/>
        </w:rPr>
      </w:pPr>
    </w:p>
    <w:p w:rsidR="007E35B6" w:rsidRPr="001A571D" w:rsidRDefault="007E35B6" w:rsidP="00105FBA">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1.4. Предмет муниципального контроля</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1.4.1. Предметом муниципального контроля исполнения нормативных правовых актов в сфере рекламы является проверка соблюдения юридическими лицами, индивидуальными предпринимателями, гражданами требований, установленных федеральными законами, законами </w:t>
      </w:r>
      <w:r w:rsidR="00105FBA" w:rsidRPr="001A571D">
        <w:rPr>
          <w:rFonts w:eastAsia="Times New Roman" w:cs="Times New Roman"/>
          <w:spacing w:val="2"/>
          <w:szCs w:val="28"/>
          <w:lang w:eastAsia="ru-RU"/>
        </w:rPr>
        <w:t>Республики Татарстан</w:t>
      </w:r>
      <w:r w:rsidRPr="001A571D">
        <w:rPr>
          <w:rFonts w:eastAsia="Times New Roman" w:cs="Times New Roman"/>
          <w:spacing w:val="2"/>
          <w:szCs w:val="28"/>
          <w:lang w:eastAsia="ru-RU"/>
        </w:rPr>
        <w:t>, муниципальными правовыми актами в сфере рекламы, а также организация и проведение мероприятий по профилактике нарушений указанных требований.</w:t>
      </w:r>
    </w:p>
    <w:p w:rsidR="00105FBA" w:rsidRPr="001A571D" w:rsidRDefault="00105FBA" w:rsidP="00105FBA">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105FBA">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1.5. Права и обязанности должностных лиц при осуществлении муниципального контроля</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1.5.1. При проведении проверок специалисты отдела, уполномоченные на осуществление муниципального контроля (далее - инспекторы), имеют право:</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запрашивать и безвозмездно получать от органов исполнительной власти, органов местного самоуправления, юридических лиц, индивидуальных предпринимателей и граждан информацию, документы, сведения и материалы, необходимые для проверки;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беспрепятственно, по предъявлении служебного удостоверения и копии распоряжения </w:t>
      </w:r>
      <w:r w:rsidR="00105FBA" w:rsidRPr="001A571D">
        <w:rPr>
          <w:rFonts w:eastAsia="Times New Roman" w:cs="Times New Roman"/>
          <w:spacing w:val="2"/>
          <w:szCs w:val="28"/>
          <w:lang w:eastAsia="ru-RU"/>
        </w:rPr>
        <w:t xml:space="preserve">Исполнительного комитета Дрожжановского муниципального района Республики Татарстан </w:t>
      </w:r>
      <w:r w:rsidRPr="001A571D">
        <w:rPr>
          <w:rFonts w:eastAsia="Times New Roman" w:cs="Times New Roman"/>
          <w:spacing w:val="2"/>
          <w:szCs w:val="28"/>
          <w:lang w:eastAsia="ru-RU"/>
        </w:rPr>
        <w:t>о назначении проверки, посещать территории и расположенные на них объекты и проводить их обследования, а также исследования и другие мероприятия по контролю;</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выдавать предписания лицам, в отношении которых осуществляются мероприятия по контролю об устранении выявленных нарушений законодательства;</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обращаться в органы внутренних дел и прокуратуры за содействием в предотвращении или пресечении действий, препятствующих осуществлению законной деятельности, а также в установлении лиц, виновных в нарушении требований, установленных муниципальными правовыми актами;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в рамках полномочий составлять протоколы об административных правонарушениях в соответствии с </w:t>
      </w:r>
      <w:hyperlink r:id="rId16" w:history="1">
        <w:r w:rsidRPr="001A571D">
          <w:rPr>
            <w:rFonts w:eastAsia="Times New Roman" w:cs="Times New Roman"/>
            <w:spacing w:val="2"/>
            <w:szCs w:val="28"/>
            <w:lang w:eastAsia="ru-RU"/>
          </w:rPr>
          <w:t>Кодексом Российской Федерации об административных правонарушениях</w:t>
        </w:r>
      </w:hyperlink>
      <w:r w:rsidRPr="001A571D">
        <w:rPr>
          <w:rFonts w:eastAsia="Times New Roman" w:cs="Times New Roman"/>
          <w:spacing w:val="2"/>
          <w:szCs w:val="28"/>
          <w:lang w:eastAsia="ru-RU"/>
        </w:rPr>
        <w:t>;</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направлять документы о проверках в соответствующие органы для возбуждения дел об административных правонарушениях с целью привлечения виновных лиц к административной ответственности.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1.5.2. При проведении проверок инспекторы обязаны:</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своевременно и в полном объеме исполнять предоставленные в соответствии с действующим законодательством и настоящим административным регламентом полномочия по предупреждению, выявлению и пресечению нарушений исполнения муниципальных правовых актов в сфере рекламы;</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принимать в пределах своих полномочий необходимые меры к устранению и недопущению нарушений исполнения муниципальных правовых актов в сфере рекламы;</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оперативно рассматривать поступившие обращения органов государственной власти, органов местного самоуправления, физических и юридических лиц, содержащие сведения о нарушениях исполнения муниципальных правовых актов в сфере рекламы, принимать меры в пределах имеющихся полномочий;</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соблюдать законодательство и не нарушать права и охраняемые законом интересы лиц, в отношении которых осуществляются мероприятия по контролю, при осуществлении мероприятий по исполнению муниципальной функции;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не требовать от лиц, в отношении которых осуществляются мероприятия по контролю, документы и иные сведения, предоставление которых не предусмотрено законодательством Российской Федерации;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проводить проверку только во время исполнения служебных обязанностей и при предъявлении копии распоряжений о проведении проверки;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не препятствовать лицам, в отношении которых осуществляются мероприятия по контролю, а также их уполномоченным представителям присутствовать при проведении проверки, давать разъяснения по вопросам, относящимся к предмету проверки, и представлять таким лицам информацию и документы, относящиеся к предмету проверки;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составлять по результатам проверок акты проверок с обязательным ознакомлением с ними лиц, в отношении которых осуществляются мероприятия по контролю, или их уполномоченных представителей;</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доказывать обоснованность своих действий при их обжаловании юридическими лицами, индивидуальными предпринимателями или гражданами в порядке, установленном законодательством Российской Федерации, законодательством </w:t>
      </w:r>
      <w:r w:rsidR="00944288" w:rsidRPr="001A571D">
        <w:rPr>
          <w:rFonts w:eastAsia="Times New Roman" w:cs="Times New Roman"/>
          <w:spacing w:val="2"/>
          <w:szCs w:val="28"/>
          <w:lang w:eastAsia="ru-RU"/>
        </w:rPr>
        <w:t>Республики Татарстан</w:t>
      </w:r>
      <w:r w:rsidRPr="001A571D">
        <w:rPr>
          <w:rFonts w:eastAsia="Times New Roman" w:cs="Times New Roman"/>
          <w:spacing w:val="2"/>
          <w:szCs w:val="28"/>
          <w:lang w:eastAsia="ru-RU"/>
        </w:rPr>
        <w:t xml:space="preserve">, правовыми актами </w:t>
      </w:r>
      <w:r w:rsidR="00944288"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соблюдать сроки проведения проверки, установленные законодательством и настоящим регламентом;</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обращаться в органы внутренних дел и прокуратуры за содействием в предотвращении или пресечении действий, препятствующих осуществлению законной деятельности, а также в установлении лиц, виновных в нарушении требований, установленных муниципальными правовыми актами;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выдавать предписания (приложение N 3) лицам, в отношении которых осуществляются мероприятия по контролю об устранении выявленных нарушений законодательства;</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осуществлять контроль за исполнением выданных предписаний и устранением нарушений;</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направлять материалы проверок в соответствующие органы для возбуждения дел об административных правонарушениях с целью привлечения виновных лиц к административной ответственности;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гражданина или их уполномоченного представителя ознакомить их с положениями административного регламента, в соответствии с которым проводится проверка;</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осуществлять запись о проведенной проверке в журнале учета проверок;</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не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не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осуществлять внесение достоверной информации о проверках в единый реестр проверок.</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1.5.3. 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инспекторы:</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осуществляют мероприятия по профилактике нарушений обязательных требований в соответствии с ежегодно утверждаемыми ими программами профилактики нарушений;</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proofErr w:type="gramStart"/>
      <w:r w:rsidRPr="001A571D">
        <w:rPr>
          <w:rFonts w:eastAsia="Times New Roman" w:cs="Times New Roman"/>
          <w:spacing w:val="2"/>
          <w:szCs w:val="28"/>
          <w:lang w:eastAsia="ru-RU"/>
        </w:rPr>
        <w:t>- обеспечивают размещение на официальных сайтах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roofErr w:type="gramEnd"/>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осуществляют 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органы муниципального контроля подготавливают и распространяют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обеспечивают регулярное (не реже одного раза в год) обобщение практики осуществления муниципального контроля и размещение на официальных сайтах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выдают предостережения о недопустимости нарушения обязательных требований в соответствии с частями 5 - 7 статьи 8.2 </w:t>
      </w:r>
      <w:hyperlink r:id="rId17" w:history="1">
        <w:r w:rsidRPr="001A571D">
          <w:rPr>
            <w:rFonts w:eastAsia="Times New Roman" w:cs="Times New Roman"/>
            <w:spacing w:val="2"/>
            <w:szCs w:val="28"/>
            <w:lang w:eastAsia="ru-RU"/>
          </w:rPr>
          <w:t>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1A571D">
        <w:rPr>
          <w:rFonts w:eastAsia="Times New Roman" w:cs="Times New Roman"/>
          <w:spacing w:val="2"/>
          <w:szCs w:val="28"/>
          <w:lang w:eastAsia="ru-RU"/>
        </w:rPr>
        <w:t>, если иной порядок не установлен федеральным законом.</w:t>
      </w:r>
    </w:p>
    <w:p w:rsidR="00944288" w:rsidRPr="001A571D" w:rsidRDefault="00944288" w:rsidP="00105FBA">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944288">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1.6. Права и обязанности лиц, в отношении которых осуществляются мероприятия по контролю</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1.6.1. При проведении проверок лица, в отношении которых проводится проверка, имеют право:</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присутствовать при проведении мероприятий по муниципальному контролю и давать пояснения по вопросам, относящимся к предмету проверки;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знакомиться с результатами проверки, получать документы и информацию, относящиеся к предмету проверки;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требовать от инспекторов соблюдения требований, установленных нормативными правовыми актами Российской Федерации, </w:t>
      </w:r>
      <w:r w:rsidR="00944288" w:rsidRPr="001A571D">
        <w:rPr>
          <w:rFonts w:eastAsia="Times New Roman" w:cs="Times New Roman"/>
          <w:spacing w:val="2"/>
          <w:szCs w:val="28"/>
          <w:lang w:eastAsia="ru-RU"/>
        </w:rPr>
        <w:t>Республики Татарстан</w:t>
      </w:r>
      <w:r w:rsidRPr="001A571D">
        <w:rPr>
          <w:rFonts w:eastAsia="Times New Roman" w:cs="Times New Roman"/>
          <w:spacing w:val="2"/>
          <w:szCs w:val="28"/>
          <w:lang w:eastAsia="ru-RU"/>
        </w:rPr>
        <w:t xml:space="preserve">, муниципальными правовыми актами </w:t>
      </w:r>
      <w:r w:rsidR="00944288"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 xml:space="preserve"> в том числе настоящего административного регламента;</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обжаловать действия инспекторов в порядке, установленном настоящим административным регламентом;</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обжаловать действия и решения </w:t>
      </w:r>
      <w:r w:rsidR="00944288"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1.6.2. При проведении проверок лица, в отношении которых проводится проверка, обязаны:</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предоставлять по требованию инспекторов информацию и документы, необходимые в ходе проведения проверки;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устранять замечания, указанные в предписании об устранении выявленных административных правонарушений, в сроки, установленные в предписании;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принимать меры по недопущению совершения повторного административного правонарушения.</w:t>
      </w:r>
    </w:p>
    <w:p w:rsidR="00944288" w:rsidRPr="001A571D" w:rsidRDefault="00944288" w:rsidP="00105FBA">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944288">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1.7. Описание результата исполнения муниципальной функции</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1.7.1. Результатом исполнения муниципальной функции является реализация требований законодательства по исполнению нормативных правовых актов в сфере рекламы.</w:t>
      </w:r>
    </w:p>
    <w:p w:rsidR="007E35B6" w:rsidRPr="001A571D" w:rsidRDefault="007E35B6" w:rsidP="00944288">
      <w:pPr>
        <w:shd w:val="clear" w:color="auto" w:fill="FFFFFF"/>
        <w:spacing w:before="375" w:after="225" w:line="240" w:lineRule="auto"/>
        <w:ind w:firstLine="567"/>
        <w:jc w:val="center"/>
        <w:textAlignment w:val="baseline"/>
        <w:outlineLvl w:val="2"/>
        <w:rPr>
          <w:rFonts w:eastAsia="Times New Roman" w:cs="Times New Roman"/>
          <w:b/>
          <w:spacing w:val="2"/>
          <w:szCs w:val="28"/>
          <w:lang w:eastAsia="ru-RU"/>
        </w:rPr>
      </w:pPr>
      <w:r w:rsidRPr="001A571D">
        <w:rPr>
          <w:rFonts w:eastAsia="Times New Roman" w:cs="Times New Roman"/>
          <w:b/>
          <w:spacing w:val="2"/>
          <w:szCs w:val="28"/>
          <w:lang w:eastAsia="ru-RU"/>
        </w:rPr>
        <w:t>2. Требования к порядку исполнения муниципальной функции по осуществлению муниципального контроля</w:t>
      </w:r>
    </w:p>
    <w:p w:rsidR="007E35B6" w:rsidRPr="001A571D" w:rsidRDefault="007E35B6" w:rsidP="00944288">
      <w:pPr>
        <w:shd w:val="clear" w:color="auto" w:fill="E9ECF1"/>
        <w:spacing w:after="225" w:line="240" w:lineRule="auto"/>
        <w:ind w:firstLine="567"/>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2.1. Порядок информирования об исполнении муниципальной функции</w:t>
      </w:r>
    </w:p>
    <w:p w:rsidR="008500F1" w:rsidRPr="001A571D" w:rsidRDefault="008500F1" w:rsidP="008500F1">
      <w:pPr>
        <w:spacing w:after="0" w:line="240" w:lineRule="auto"/>
        <w:ind w:firstLine="567"/>
        <w:jc w:val="both"/>
        <w:rPr>
          <w:rFonts w:eastAsia="Times New Roman" w:cs="Times New Roman"/>
          <w:szCs w:val="28"/>
          <w:lang w:eastAsia="zh-CN"/>
        </w:rPr>
      </w:pPr>
      <w:bookmarkStart w:id="1" w:name="sub_121"/>
      <w:r w:rsidRPr="001A571D">
        <w:rPr>
          <w:rFonts w:eastAsia="Times New Roman" w:cs="Times New Roman"/>
          <w:szCs w:val="28"/>
          <w:lang w:eastAsia="zh-CN"/>
        </w:rPr>
        <w:t xml:space="preserve">2.1.1. Местонахождение "Отдела": Почтовый адрес для направления документов и обращений по вопросам исполнения муниципальной функции, проведения проверок: 422470, Республика Татарстан, </w:t>
      </w:r>
      <w:bookmarkStart w:id="2" w:name="sub_122"/>
      <w:bookmarkEnd w:id="1"/>
      <w:r w:rsidRPr="001A571D">
        <w:rPr>
          <w:rFonts w:eastAsia="Times New Roman" w:cs="Times New Roman"/>
          <w:szCs w:val="28"/>
          <w:lang w:eastAsia="zh-CN"/>
        </w:rPr>
        <w:t>с. Старое Дрожжаное, ул. Центральная, д.13.</w:t>
      </w:r>
    </w:p>
    <w:p w:rsidR="008500F1" w:rsidRPr="001A571D" w:rsidRDefault="008500F1" w:rsidP="008500F1">
      <w:pPr>
        <w:widowControl w:val="0"/>
        <w:autoSpaceDE w:val="0"/>
        <w:spacing w:after="0" w:line="240" w:lineRule="auto"/>
        <w:ind w:firstLine="567"/>
        <w:jc w:val="both"/>
        <w:rPr>
          <w:rFonts w:eastAsia="Times New Roman" w:cs="Times New Roman"/>
          <w:szCs w:val="28"/>
          <w:lang w:eastAsia="zh-CN"/>
        </w:rPr>
      </w:pPr>
      <w:r w:rsidRPr="001A571D">
        <w:rPr>
          <w:rFonts w:eastAsia="Times New Roman" w:cs="Times New Roman"/>
          <w:szCs w:val="28"/>
          <w:lang w:eastAsia="zh-CN"/>
        </w:rPr>
        <w:t>График работы: понедельник – пятница с 08.00 ч. до 17.00 ч.</w:t>
      </w:r>
    </w:p>
    <w:p w:rsidR="008500F1" w:rsidRPr="001A571D" w:rsidRDefault="008500F1" w:rsidP="008500F1">
      <w:pPr>
        <w:widowControl w:val="0"/>
        <w:autoSpaceDE w:val="0"/>
        <w:spacing w:after="0" w:line="240" w:lineRule="auto"/>
        <w:ind w:firstLine="567"/>
        <w:jc w:val="both"/>
        <w:rPr>
          <w:rFonts w:eastAsia="Times New Roman" w:cs="Times New Roman"/>
          <w:szCs w:val="28"/>
          <w:lang w:eastAsia="zh-CN"/>
        </w:rPr>
      </w:pPr>
      <w:r w:rsidRPr="001A571D">
        <w:rPr>
          <w:rFonts w:eastAsia="Times New Roman" w:cs="Times New Roman"/>
          <w:szCs w:val="28"/>
          <w:lang w:eastAsia="zh-CN"/>
        </w:rPr>
        <w:t>Прием и консультирование по вопросам, связанным с осуществлением муниципального контроля, осуществляются с понедельника по пятницу с 9.00 до 16.00 (обед с 12.00 до 13.00). Вторник - приемный день с 14.00 до 15.00; суббота, воскресенье - выходные дни.</w:t>
      </w:r>
    </w:p>
    <w:p w:rsidR="008500F1" w:rsidRPr="001A571D" w:rsidRDefault="008500F1" w:rsidP="008500F1">
      <w:pPr>
        <w:widowControl w:val="0"/>
        <w:autoSpaceDE w:val="0"/>
        <w:spacing w:after="0" w:line="240" w:lineRule="auto"/>
        <w:ind w:firstLine="567"/>
        <w:jc w:val="both"/>
        <w:rPr>
          <w:rFonts w:eastAsia="Times New Roman" w:cs="Times New Roman"/>
          <w:szCs w:val="28"/>
          <w:lang w:eastAsia="zh-CN"/>
        </w:rPr>
      </w:pPr>
      <w:r w:rsidRPr="001A571D">
        <w:rPr>
          <w:rFonts w:eastAsia="Times New Roman" w:cs="Times New Roman"/>
          <w:szCs w:val="28"/>
          <w:lang w:eastAsia="zh-CN"/>
        </w:rPr>
        <w:t xml:space="preserve">В предпраздничные дни продолжительность рабочего времени сокращается на 1 час. </w:t>
      </w:r>
    </w:p>
    <w:bookmarkEnd w:id="2"/>
    <w:p w:rsidR="008500F1" w:rsidRPr="001A571D" w:rsidRDefault="008500F1" w:rsidP="008500F1">
      <w:pPr>
        <w:widowControl w:val="0"/>
        <w:autoSpaceDE w:val="0"/>
        <w:spacing w:after="0" w:line="240" w:lineRule="auto"/>
        <w:ind w:firstLine="567"/>
        <w:jc w:val="both"/>
        <w:rPr>
          <w:rFonts w:eastAsia="Times New Roman" w:cs="Times New Roman"/>
          <w:szCs w:val="28"/>
          <w:lang w:eastAsia="zh-CN"/>
        </w:rPr>
      </w:pPr>
      <w:r w:rsidRPr="001A571D">
        <w:rPr>
          <w:rFonts w:eastAsia="Times New Roman" w:cs="Times New Roman"/>
          <w:szCs w:val="28"/>
          <w:lang w:eastAsia="zh-CN"/>
        </w:rPr>
        <w:t>Информация о графике (режиме) работы "Отдела" размещается на информационных стендах непосредственно в "Отделе", а также на официальном сайте Дрожжановского муниципального района http://</w:t>
      </w:r>
      <w:proofErr w:type="spellStart"/>
      <w:r w:rsidRPr="001A571D">
        <w:rPr>
          <w:rFonts w:eastAsia="Times New Roman" w:cs="Times New Roman"/>
          <w:szCs w:val="28"/>
          <w:lang w:val="en-US" w:eastAsia="zh-CN"/>
        </w:rPr>
        <w:t>drogganoye</w:t>
      </w:r>
      <w:proofErr w:type="spellEnd"/>
      <w:r w:rsidRPr="001A571D">
        <w:rPr>
          <w:rFonts w:eastAsia="Times New Roman" w:cs="Times New Roman"/>
          <w:szCs w:val="28"/>
          <w:lang w:eastAsia="zh-CN"/>
        </w:rPr>
        <w:t>.tatarstan.ru.</w:t>
      </w:r>
    </w:p>
    <w:p w:rsidR="008500F1" w:rsidRPr="001A571D" w:rsidRDefault="008500F1" w:rsidP="008500F1">
      <w:pPr>
        <w:widowControl w:val="0"/>
        <w:autoSpaceDE w:val="0"/>
        <w:spacing w:after="0" w:line="240" w:lineRule="auto"/>
        <w:ind w:firstLine="567"/>
        <w:jc w:val="both"/>
        <w:rPr>
          <w:rFonts w:eastAsia="Times New Roman" w:cs="Times New Roman"/>
          <w:szCs w:val="28"/>
          <w:lang w:eastAsia="zh-CN"/>
        </w:rPr>
      </w:pPr>
      <w:r w:rsidRPr="001A571D">
        <w:rPr>
          <w:rFonts w:eastAsia="Times New Roman" w:cs="Times New Roman"/>
          <w:szCs w:val="28"/>
          <w:lang w:eastAsia="zh-CN"/>
        </w:rPr>
        <w:t>Телефон для получения справок: 8 (84375) 2-28-50.</w:t>
      </w:r>
    </w:p>
    <w:p w:rsidR="008500F1" w:rsidRPr="001A571D" w:rsidRDefault="008500F1" w:rsidP="008500F1">
      <w:pPr>
        <w:widowControl w:val="0"/>
        <w:autoSpaceDE w:val="0"/>
        <w:spacing w:after="0" w:line="240" w:lineRule="auto"/>
        <w:ind w:firstLine="567"/>
        <w:jc w:val="both"/>
        <w:rPr>
          <w:rFonts w:eastAsia="Times New Roman" w:cs="Times New Roman"/>
          <w:szCs w:val="28"/>
          <w:lang w:eastAsia="zh-CN"/>
        </w:rPr>
      </w:pPr>
      <w:r w:rsidRPr="001A571D">
        <w:rPr>
          <w:rFonts w:eastAsia="Times New Roman" w:cs="Times New Roman"/>
          <w:szCs w:val="28"/>
          <w:lang w:eastAsia="zh-CN"/>
        </w:rPr>
        <w:t xml:space="preserve">Адрес электронной почты: </w:t>
      </w:r>
      <w:proofErr w:type="spellStart"/>
      <w:r w:rsidRPr="001A571D">
        <w:rPr>
          <w:rFonts w:eastAsia="Times New Roman" w:cs="Times New Roman"/>
          <w:szCs w:val="28"/>
          <w:lang w:val="en-US" w:eastAsia="zh-CN"/>
        </w:rPr>
        <w:t>Bagautdinov</w:t>
      </w:r>
      <w:proofErr w:type="spellEnd"/>
      <w:r w:rsidRPr="001A571D">
        <w:rPr>
          <w:rFonts w:eastAsia="Times New Roman" w:cs="Times New Roman"/>
          <w:szCs w:val="28"/>
          <w:lang w:eastAsia="zh-CN"/>
        </w:rPr>
        <w:t>.</w:t>
      </w:r>
      <w:proofErr w:type="spellStart"/>
      <w:r w:rsidRPr="001A571D">
        <w:rPr>
          <w:rFonts w:eastAsia="Times New Roman" w:cs="Times New Roman"/>
          <w:szCs w:val="28"/>
          <w:lang w:val="en-US" w:eastAsia="zh-CN"/>
        </w:rPr>
        <w:t>Radik</w:t>
      </w:r>
      <w:proofErr w:type="spellEnd"/>
      <w:r w:rsidRPr="001A571D">
        <w:rPr>
          <w:rFonts w:eastAsia="Times New Roman" w:cs="Times New Roman"/>
          <w:szCs w:val="28"/>
          <w:lang w:eastAsia="zh-CN"/>
        </w:rPr>
        <w:t>@</w:t>
      </w:r>
      <w:proofErr w:type="spellStart"/>
      <w:r w:rsidRPr="001A571D">
        <w:rPr>
          <w:rFonts w:eastAsia="Times New Roman" w:cs="Times New Roman"/>
          <w:szCs w:val="28"/>
          <w:lang w:val="en-US" w:eastAsia="zh-CN"/>
        </w:rPr>
        <w:t>tatar</w:t>
      </w:r>
      <w:proofErr w:type="spellEnd"/>
      <w:r w:rsidRPr="001A571D">
        <w:rPr>
          <w:rFonts w:eastAsia="Times New Roman" w:cs="Times New Roman"/>
          <w:szCs w:val="28"/>
          <w:lang w:eastAsia="zh-CN"/>
        </w:rPr>
        <w:t>.</w:t>
      </w:r>
      <w:proofErr w:type="spellStart"/>
      <w:r w:rsidRPr="001A571D">
        <w:rPr>
          <w:rFonts w:eastAsia="Times New Roman" w:cs="Times New Roman"/>
          <w:szCs w:val="28"/>
          <w:lang w:val="en-US" w:eastAsia="zh-CN"/>
        </w:rPr>
        <w:t>ru</w:t>
      </w:r>
      <w:proofErr w:type="spellEnd"/>
      <w:r w:rsidRPr="001A571D">
        <w:rPr>
          <w:rFonts w:eastAsia="Times New Roman" w:cs="Times New Roman"/>
          <w:szCs w:val="28"/>
          <w:lang w:eastAsia="zh-CN"/>
        </w:rPr>
        <w:t>.</w:t>
      </w:r>
    </w:p>
    <w:p w:rsidR="008500F1" w:rsidRPr="001A571D" w:rsidRDefault="008500F1" w:rsidP="008500F1">
      <w:pPr>
        <w:widowControl w:val="0"/>
        <w:autoSpaceDE w:val="0"/>
        <w:spacing w:after="0" w:line="240" w:lineRule="auto"/>
        <w:ind w:firstLine="567"/>
        <w:jc w:val="both"/>
        <w:rPr>
          <w:rFonts w:eastAsia="Times New Roman" w:cs="Times New Roman"/>
          <w:szCs w:val="28"/>
          <w:lang w:eastAsia="zh-CN"/>
        </w:rPr>
      </w:pPr>
      <w:r w:rsidRPr="001A571D">
        <w:rPr>
          <w:rFonts w:eastAsia="Times New Roman" w:cs="Times New Roman"/>
          <w:szCs w:val="28"/>
          <w:lang w:eastAsia="zh-CN"/>
        </w:rPr>
        <w:t>Информация об осуществлении муниципального контроля размещается на официальном сайте Дрожжановского муниципального района в государственной информационной системе «Портал государственных и муниципальных услуг Республики Татарстан» (адрес портала: http://</w:t>
      </w:r>
      <w:r w:rsidRPr="001A571D">
        <w:rPr>
          <w:rFonts w:ascii="Arial" w:eastAsia="Times New Roman" w:hAnsi="Arial" w:cs="Arial"/>
          <w:sz w:val="24"/>
          <w:szCs w:val="24"/>
          <w:lang w:eastAsia="zh-CN"/>
        </w:rPr>
        <w:t xml:space="preserve"> </w:t>
      </w:r>
      <w:r w:rsidRPr="001A571D">
        <w:rPr>
          <w:rFonts w:eastAsia="Times New Roman" w:cs="Times New Roman"/>
          <w:szCs w:val="28"/>
          <w:lang w:eastAsia="zh-CN"/>
        </w:rPr>
        <w:t>drogganoye.tatarstan.ru).</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2.1.2. Информирование о процедуре исполнения, ходе исполнения муниципальной функции осуществляется специалистами отдела в следующем порядке:</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1) при устном обращении - по справочному телефону отдела либо в ходе личного приема;</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2) при письменном обращении - путем направления соответствующего обращения на бумажном носителе в адрес </w:t>
      </w:r>
      <w:r w:rsidR="008500F1"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 посредством обращения к федеральной государственной информационной системе "Единый портал государственных и муниципальных услуг (функций)";</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4) при обращении к информационным материалам, размещенным на официальном сайте </w:t>
      </w:r>
      <w:r w:rsidR="008500F1"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Время ожидания заинтересованного лица при индивидуальном устном информировании не должно превышать 15 минут.</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Продолжительность индивидуального устного информирования каждого заявителя составляет не более 15 минут.</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Обращения по телефону допускаются в течение рабочего времени. Продолжительность консультирования по телефону осуществляется в пределах 10 минут. При консультировании по телефону специалист должен назвать фамилию, имя, отчество, должность, а затем дать в вежливой форме точный и понятный ответ на поставленный вопрос.</w:t>
      </w:r>
    </w:p>
    <w:p w:rsidR="007E35B6" w:rsidRPr="001A571D" w:rsidRDefault="007E35B6" w:rsidP="00105FBA">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2.1.3. Публичное письменное информирование осуществляется путем размещения информационных материалов на стендах в местах исполнения муниципальной функции, публикации информационных материалов в средствах массовой информации, на официальном сайте </w:t>
      </w:r>
      <w:r w:rsidR="008500F1" w:rsidRPr="001A571D">
        <w:rPr>
          <w:rFonts w:eastAsia="Times New Roman" w:cs="Times New Roman"/>
          <w:spacing w:val="2"/>
          <w:szCs w:val="28"/>
          <w:lang w:eastAsia="ru-RU"/>
        </w:rPr>
        <w:t>Дрожжановского муниципального района в государственной информационной системе «Портал государственных и муниципальных услуг Республики Татарстан» (адрес портала: http:// drogganoye.tatarstan.ru)</w:t>
      </w:r>
      <w:r w:rsidRPr="001A571D">
        <w:rPr>
          <w:rFonts w:eastAsia="Times New Roman" w:cs="Times New Roman"/>
          <w:spacing w:val="2"/>
          <w:szCs w:val="28"/>
          <w:lang w:eastAsia="ru-RU"/>
        </w:rPr>
        <w:t>, на региональном портале государственных и муниципальных услуг (функций).</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Публичное устное информирование осуществляется с привлечением средств массовой информации.</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На стендах в местах исполнения муниципальной функции размещаются следующие информационные материалы:</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исчерпывающая информация о порядке исполнения муниципальной функции (в виде блок-схемы, наглядно отображающей последовательность действий при исполнении муниципальной функции);</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текст административного регламента с приложениями.</w:t>
      </w:r>
    </w:p>
    <w:p w:rsidR="008500F1" w:rsidRPr="001A571D" w:rsidRDefault="008500F1" w:rsidP="008500F1">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8500F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2.2. Срок исполнения муниципальной функции</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2.2.1. Срок проведения проверки (документарной, выездной) не может превышать 20 (двадцать) рабочих дней.</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2.2.2. В отношении одного субъекта малого предпринимательства общий срок проведения плановых выездных проверок не может превышать 50 (пятьдесят) часов для малого предприятия и 15 (пятнадцать) часов для </w:t>
      </w:r>
      <w:proofErr w:type="spellStart"/>
      <w:r w:rsidRPr="001A571D">
        <w:rPr>
          <w:rFonts w:eastAsia="Times New Roman" w:cs="Times New Roman"/>
          <w:spacing w:val="2"/>
          <w:szCs w:val="28"/>
          <w:lang w:eastAsia="ru-RU"/>
        </w:rPr>
        <w:t>микропредприятия</w:t>
      </w:r>
      <w:proofErr w:type="spellEnd"/>
      <w:r w:rsidRPr="001A571D">
        <w:rPr>
          <w:rFonts w:eastAsia="Times New Roman" w:cs="Times New Roman"/>
          <w:spacing w:val="2"/>
          <w:szCs w:val="28"/>
          <w:lang w:eastAsia="ru-RU"/>
        </w:rPr>
        <w:t xml:space="preserve"> в год.</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В случае необходимости, при проведении проверки субъектов малого предпринимательства,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На период действия срока приостановления проведения проверки приостанавливаются связанные с указанной проверкой действия органа муниципального контроля на территории, в зданиях, строениях, сооружениях, помещениях, на иных объектах субъекта малого предпринимательства.</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2.2.3.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отдела, проводящих выездную плановую проверку, срок проведения выездной плановой проверки может быть продлен распоряжением </w:t>
      </w:r>
      <w:r w:rsidR="003B3AA2"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xml:space="preserve">, но не более чем на 20 (двадцать рабочих дней), в отношении малых предприятий, </w:t>
      </w:r>
      <w:proofErr w:type="spellStart"/>
      <w:r w:rsidRPr="001A571D">
        <w:rPr>
          <w:rFonts w:eastAsia="Times New Roman" w:cs="Times New Roman"/>
          <w:spacing w:val="2"/>
          <w:szCs w:val="28"/>
          <w:lang w:eastAsia="ru-RU"/>
        </w:rPr>
        <w:t>микропредприятий</w:t>
      </w:r>
      <w:proofErr w:type="spellEnd"/>
      <w:r w:rsidRPr="001A571D">
        <w:rPr>
          <w:rFonts w:eastAsia="Times New Roman" w:cs="Times New Roman"/>
          <w:spacing w:val="2"/>
          <w:szCs w:val="28"/>
          <w:lang w:eastAsia="ru-RU"/>
        </w:rPr>
        <w:t xml:space="preserve"> не более чем на 15 (пятнадцать) часов.</w:t>
      </w:r>
    </w:p>
    <w:p w:rsidR="007E35B6" w:rsidRPr="001A571D" w:rsidRDefault="007E35B6" w:rsidP="003B3AA2">
      <w:pPr>
        <w:shd w:val="clear" w:color="auto" w:fill="FFFFFF"/>
        <w:spacing w:before="375" w:after="225" w:line="240" w:lineRule="auto"/>
        <w:ind w:firstLine="567"/>
        <w:jc w:val="center"/>
        <w:textAlignment w:val="baseline"/>
        <w:outlineLvl w:val="2"/>
        <w:rPr>
          <w:rFonts w:eastAsia="Times New Roman" w:cs="Times New Roman"/>
          <w:b/>
          <w:spacing w:val="2"/>
          <w:szCs w:val="28"/>
          <w:lang w:eastAsia="ru-RU"/>
        </w:rPr>
      </w:pPr>
      <w:r w:rsidRPr="001A571D">
        <w:rPr>
          <w:rFonts w:eastAsia="Times New Roman" w:cs="Times New Roman"/>
          <w:b/>
          <w:spacing w:val="2"/>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E35B6" w:rsidRPr="001A571D" w:rsidRDefault="007E35B6" w:rsidP="003B3AA2">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3.1. Состав административных процедур выполнения муниципальной функции</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3.1.1. Исполнение муниципальной функции включает в себя следующие административные процедуры:</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подготовка ежегодного плана проведения плановых проверок;</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организация проведения плановой проверки (выездной, документарной);</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организация проведения внеплановой проверки (выездной, документарной);</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организация рейдового мероприятия на территории </w:t>
      </w:r>
      <w:r w:rsidR="003B3AA2"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оформление результатов проверки;</w:t>
      </w:r>
    </w:p>
    <w:p w:rsidR="007E35B6" w:rsidRPr="001A571D" w:rsidRDefault="007E35B6" w:rsidP="008500F1">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принятие мер, предусмотренных законодательством Российской Федерации, </w:t>
      </w:r>
      <w:r w:rsidR="003B3AA2" w:rsidRPr="001A571D">
        <w:rPr>
          <w:rFonts w:eastAsia="Times New Roman" w:cs="Times New Roman"/>
          <w:spacing w:val="2"/>
          <w:szCs w:val="28"/>
          <w:lang w:eastAsia="ru-RU"/>
        </w:rPr>
        <w:t>Республики Татарстан</w:t>
      </w:r>
      <w:r w:rsidRPr="001A571D">
        <w:rPr>
          <w:rFonts w:eastAsia="Times New Roman" w:cs="Times New Roman"/>
          <w:spacing w:val="2"/>
          <w:szCs w:val="28"/>
          <w:lang w:eastAsia="ru-RU"/>
        </w:rPr>
        <w:t xml:space="preserve"> и </w:t>
      </w:r>
      <w:r w:rsidR="003B3AA2"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 в отношении фактов нарушений, выявленных при проведении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организация и проведение мероприятий, направленных на профилактику нарушений обязательных требований.</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3.1.2. Блок-схема последовательности действий при исполнении муниципальной функции приведены в приложении N 1 к настоящему административному регламенту.</w:t>
      </w:r>
    </w:p>
    <w:p w:rsidR="003B3AA2" w:rsidRPr="001A571D" w:rsidRDefault="003B3AA2" w:rsidP="003B3AA2">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B3AA2">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3.2. Подготовка ежегодного плана проведения плановых проверок</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3.2.1. В срок до 1 сентября года, предшествующего году проведения плановых проверок инспектор, ответственный за подготовку ежегодного плана проведения плановых проверок, направляет рассмотренный начальником отдела или лицом</w:t>
      </w:r>
      <w:r w:rsidR="003B3AA2" w:rsidRPr="001A571D">
        <w:rPr>
          <w:rFonts w:eastAsia="Times New Roman" w:cs="Times New Roman"/>
          <w:spacing w:val="2"/>
          <w:szCs w:val="28"/>
          <w:lang w:eastAsia="ru-RU"/>
        </w:rPr>
        <w:t>,</w:t>
      </w:r>
      <w:r w:rsidRPr="001A571D">
        <w:rPr>
          <w:rFonts w:eastAsia="Times New Roman" w:cs="Times New Roman"/>
          <w:spacing w:val="2"/>
          <w:szCs w:val="28"/>
          <w:lang w:eastAsia="ru-RU"/>
        </w:rPr>
        <w:t xml:space="preserve"> его замещающим</w:t>
      </w:r>
      <w:r w:rsidR="003B3AA2" w:rsidRPr="001A571D">
        <w:rPr>
          <w:rFonts w:eastAsia="Times New Roman" w:cs="Times New Roman"/>
          <w:spacing w:val="2"/>
          <w:szCs w:val="28"/>
          <w:lang w:eastAsia="ru-RU"/>
        </w:rPr>
        <w:t>,</w:t>
      </w:r>
      <w:r w:rsidRPr="001A571D">
        <w:rPr>
          <w:rFonts w:eastAsia="Times New Roman" w:cs="Times New Roman"/>
          <w:spacing w:val="2"/>
          <w:szCs w:val="28"/>
          <w:lang w:eastAsia="ru-RU"/>
        </w:rPr>
        <w:t xml:space="preserve"> утвержденный </w:t>
      </w:r>
      <w:r w:rsidR="003B3AA2" w:rsidRPr="001A571D">
        <w:rPr>
          <w:rFonts w:eastAsia="Times New Roman" w:cs="Times New Roman"/>
          <w:spacing w:val="2"/>
          <w:szCs w:val="28"/>
          <w:lang w:eastAsia="ru-RU"/>
        </w:rPr>
        <w:t>руководителем 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xml:space="preserve"> либо должностным лицом, исполняющим обязанности </w:t>
      </w:r>
      <w:r w:rsidR="003B3AA2" w:rsidRPr="001A571D">
        <w:rPr>
          <w:rFonts w:eastAsia="Times New Roman" w:cs="Times New Roman"/>
          <w:spacing w:val="2"/>
          <w:szCs w:val="28"/>
          <w:lang w:eastAsia="ru-RU"/>
        </w:rPr>
        <w:t>Руководителя 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xml:space="preserve">, проект ежегодного плана проведения плановых проверок в прокуратуру </w:t>
      </w:r>
      <w:r w:rsidR="003B3AA2" w:rsidRPr="001A571D">
        <w:rPr>
          <w:rFonts w:eastAsia="Times New Roman" w:cs="Times New Roman"/>
          <w:spacing w:val="2"/>
          <w:szCs w:val="28"/>
          <w:lang w:eastAsia="ru-RU"/>
        </w:rPr>
        <w:t>Дрожжановского района</w:t>
      </w:r>
      <w:r w:rsidRPr="001A571D">
        <w:rPr>
          <w:rFonts w:eastAsia="Times New Roman" w:cs="Times New Roman"/>
          <w:spacing w:val="2"/>
          <w:szCs w:val="28"/>
          <w:lang w:eastAsia="ru-RU"/>
        </w:rPr>
        <w:t>.</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3.2.2. При отсутствии замечаний на основе согласованного проекта ежегодного плана проведения проверок составляется проект распоряжения </w:t>
      </w:r>
      <w:r w:rsidR="003B3AA2"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3.2.3. Ежегодные планы проведения плановых проверок утверждаются распоряжением </w:t>
      </w:r>
      <w:r w:rsidR="003B3AA2"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3.2.4. Основаниями для включения плановой проверки в ежегодный план проведения плановых проверок являются: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истечение трех лет со дня государственной регистрации юридического лица, индивидуального предпринимателя;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истечение трех лет со дня окончания проведения последней плановой проверки юридического лица, индивидуального предпринимателя;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истечение трех лет со дня начала осуществления юридическим лицом, индивидуальным предпринимателем предпринимательской деятельности в соответствии с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3.2.5. Ответственным за выполнение административной процедуры является должностное лицо отдела - инспектор.</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3.2.6. Утвержденный план проведения ежегодных проверок в срок до 1 ноября года, предшествующего году проведения плановых проверок, направляется в органы прокуратуры в порядке, установленном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w:t>
      </w:r>
      <w:hyperlink r:id="rId18" w:history="1">
        <w:r w:rsidRPr="001A571D">
          <w:rPr>
            <w:rFonts w:eastAsia="Times New Roman" w:cs="Times New Roman"/>
            <w:spacing w:val="2"/>
            <w:szCs w:val="28"/>
            <w:lang w:eastAsia="ru-RU"/>
          </w:rPr>
          <w:t>постановлением Правительства РФ от 30.06.2010 N 489</w:t>
        </w:r>
      </w:hyperlink>
      <w:r w:rsidRPr="001A571D">
        <w:rPr>
          <w:rFonts w:eastAsia="Times New Roman" w:cs="Times New Roman"/>
          <w:spacing w:val="2"/>
          <w:szCs w:val="28"/>
          <w:lang w:eastAsia="ru-RU"/>
        </w:rPr>
        <w:t>.</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3.2.7. Утвержденный план проведения ежегодных проверок доводится до сведения заинтересованных лиц посредством размещения его в сети Интернет, в том числе на интернет-портале государственной автоматизированной информационной системы "Управление": http://gasu.gov.ru; на официальном сайте </w:t>
      </w:r>
      <w:r w:rsidR="003B3AA2"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3.2.8. Результатом выполнения административной процедуры является размещенный в сети Интернет на официальном сайте </w:t>
      </w:r>
      <w:r w:rsidR="00D21588"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 xml:space="preserve"> план проведения ежегодных проверок.</w:t>
      </w:r>
    </w:p>
    <w:p w:rsidR="00D21588" w:rsidRPr="001A571D" w:rsidRDefault="00D21588" w:rsidP="003B3AA2">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D21588">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3.3. Организация проведения плановой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3.3.1. Плановой является проверка, включенная в ежегодный план проведения плановых проверок отдела.</w:t>
      </w:r>
    </w:p>
    <w:p w:rsidR="00D21588"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3.3.2. При подготовке к плановой проверке издается распоряжение </w:t>
      </w:r>
      <w:r w:rsidR="00D21588" w:rsidRPr="001A571D">
        <w:rPr>
          <w:rFonts w:eastAsia="Times New Roman" w:cs="Times New Roman"/>
          <w:spacing w:val="2"/>
          <w:szCs w:val="28"/>
          <w:lang w:eastAsia="ru-RU"/>
        </w:rPr>
        <w:t xml:space="preserve">Исполнительного комитета Дрожжановского муниципального района Республики Татарстан </w:t>
      </w:r>
      <w:r w:rsidRPr="001A571D">
        <w:rPr>
          <w:rFonts w:eastAsia="Times New Roman" w:cs="Times New Roman"/>
          <w:spacing w:val="2"/>
          <w:szCs w:val="28"/>
          <w:lang w:eastAsia="ru-RU"/>
        </w:rPr>
        <w:t>о проведении плановой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В распоряжении указываются: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наименование органа муниципального контроля, а также вид муниципального контроля;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цели, задачи, предмет проверки и срок ее проведения;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правовые основания проведения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подлежащие проверке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сроки проведения и перечень мероприятий по контролю, необходимых для достижения целей и задач проведения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перечень административных регламентов по осуществлению государственного контроля (надзора), осуществлению муниципального контроля;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даты начала и окончания проведения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иные сведения, если это предусмотрено типовой формой распоряжения или приказа руководителя, заместителя руководителя органа муниципального контроля.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3.3.3. Ответственным(и) за выполнение административной процедуры является(</w:t>
      </w:r>
      <w:proofErr w:type="spellStart"/>
      <w:r w:rsidRPr="001A571D">
        <w:rPr>
          <w:rFonts w:eastAsia="Times New Roman" w:cs="Times New Roman"/>
          <w:spacing w:val="2"/>
          <w:szCs w:val="28"/>
          <w:lang w:eastAsia="ru-RU"/>
        </w:rPr>
        <w:t>ются</w:t>
      </w:r>
      <w:proofErr w:type="spellEnd"/>
      <w:r w:rsidRPr="001A571D">
        <w:rPr>
          <w:rFonts w:eastAsia="Times New Roman" w:cs="Times New Roman"/>
          <w:spacing w:val="2"/>
          <w:szCs w:val="28"/>
          <w:lang w:eastAsia="ru-RU"/>
        </w:rPr>
        <w:t>) инспектор(ы), ответственный(е) за проведение плановой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3.3.4.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к исполнению нормативных правовых актов в сфере рекламы.</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3.3.5. О проведении плановой проверки юридическое лицо, индивидуальный предприниматель, в отношении которого проводится проверка, уведомляется не позднее чем за три рабочих дня до начала ее проведения посредством направления копии распоряжения </w:t>
      </w:r>
      <w:r w:rsidR="00D21588"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xml:space="preserve">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3.3.6. В случае проведения плановой выездной проверки юридического лица, индивидуального предпринимателя - члена саморегулируемой организации отдел обязан уведомить саморегулируемую организацию о проведении такой проверки в целях обеспечения возможности участия или присутствия ее представителя при проведении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3.3.7. Плановые проверки проводятся в форме документарной и (или) выездной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3.3.8. Результатом выполнения административной процедуры является распоряжение о проведении плановой проверки.</w:t>
      </w:r>
    </w:p>
    <w:p w:rsidR="00D21588" w:rsidRPr="001A571D" w:rsidRDefault="00D21588" w:rsidP="003B3AA2">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D21588">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3.4. Организация проведения внеплановой проверки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3.4.1. Внеплановой является проверка, не включенная в ежегодный план проведения плановых проверок.</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3.4.2. В случаях, предусмотренных законодательством, внеплановая выездная проверка может быть проведена после согласования ее проведения с органом прокуратуры по месту осуществления деятельности юридического лица, индивидуального предпринимателя.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3.4.3. Внеплановая проверка проводится по основаниям, установленным в положениях </w:t>
      </w:r>
      <w:hyperlink r:id="rId19" w:history="1">
        <w:r w:rsidRPr="001A571D">
          <w:rPr>
            <w:rFonts w:eastAsia="Times New Roman" w:cs="Times New Roman"/>
            <w:spacing w:val="2"/>
            <w:szCs w:val="28"/>
            <w:lang w:eastAsia="ru-RU"/>
          </w:rPr>
          <w:t>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1A571D">
        <w:rPr>
          <w:rFonts w:eastAsia="Times New Roman" w:cs="Times New Roman"/>
          <w:spacing w:val="2"/>
          <w:szCs w:val="28"/>
          <w:lang w:eastAsia="ru-RU"/>
        </w:rPr>
        <w:t>:</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истечение срока исполнения юридическим лицом, индивидуальным предпринимателем, физическим лицом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распоряжение </w:t>
      </w:r>
      <w:r w:rsidR="00D21588"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изданное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контроля за исполнением законов по поступившим в органы прокуратуры материалам и обращениям.</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пункте 3.4.3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пунктом 3.4.3 настоящего административного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При рассмотрении обращений и заявлений, информации о фактах, указанных в пункте 3.4.3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7E35B6" w:rsidRPr="001A571D" w:rsidRDefault="007E35B6" w:rsidP="003B3AA2">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пункте 3.4.3 настоящего административного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органа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пункте 3.4.3 настоящего административного регламента, уполномоченное должностное лицо органа муниципального контроля подготавливает мотивированное представление о назначении внеплановой проверки по основаниям, указанным в пункте 3.4.3 настоящего административного регламента.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По решению руководителя, заместителя руководителя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3.4.5. Для проведения внеплановой проверки издается распоряжение </w:t>
      </w:r>
      <w:r w:rsidR="00D21588" w:rsidRPr="001A571D">
        <w:rPr>
          <w:rFonts w:eastAsia="Times New Roman" w:cs="Times New Roman"/>
          <w:spacing w:val="2"/>
          <w:szCs w:val="28"/>
          <w:lang w:eastAsia="ru-RU"/>
        </w:rPr>
        <w:t xml:space="preserve">Исполнительного комитета Дрожжановского муниципального района Республики Татарстан </w:t>
      </w:r>
      <w:r w:rsidRPr="001A571D">
        <w:rPr>
          <w:rFonts w:eastAsia="Times New Roman" w:cs="Times New Roman"/>
          <w:spacing w:val="2"/>
          <w:szCs w:val="28"/>
          <w:lang w:eastAsia="ru-RU"/>
        </w:rPr>
        <w:t>о проведении внеплановой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3.4.6. О проведении внеплановой проверки юридическое лицо, индивидуальный предприниматель, в отношении которых проводится проверка, уведомляется не позднее,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3.4.7. В случае проведения внеплановой выездной проверки юридического лица, индивидуального предпринимателя - члена саморегулируемой организации отдел обязан уведомить саморегулируемую организацию о проведении такой проверки в целях обеспечения возможности участия или присутствия ее представителя при проведении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3.4.8.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3.4.9. Ответственным(и) за выполнение административной процедуры является(</w:t>
      </w:r>
      <w:proofErr w:type="spellStart"/>
      <w:r w:rsidRPr="001A571D">
        <w:rPr>
          <w:rFonts w:eastAsia="Times New Roman" w:cs="Times New Roman"/>
          <w:spacing w:val="2"/>
          <w:szCs w:val="28"/>
          <w:lang w:eastAsia="ru-RU"/>
        </w:rPr>
        <w:t>ются</w:t>
      </w:r>
      <w:proofErr w:type="spellEnd"/>
      <w:r w:rsidRPr="001A571D">
        <w:rPr>
          <w:rFonts w:eastAsia="Times New Roman" w:cs="Times New Roman"/>
          <w:spacing w:val="2"/>
          <w:szCs w:val="28"/>
          <w:lang w:eastAsia="ru-RU"/>
        </w:rPr>
        <w:t>) инспектор(ы), ответственный(е) за проведение внеплановой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3.4.10. Внеплановые проверки проводятся в форме документарной и (или) выездной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3.4.11. Результатом выполнения административной процедуры является принятие решения и распоряжение о проведении внеплановой проверки.</w:t>
      </w:r>
    </w:p>
    <w:p w:rsidR="00D21588" w:rsidRPr="001A571D" w:rsidRDefault="00D2158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D21588">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3.5. Проведение документарной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3.5.1. Организация документарной проверки (плановой или внеплановой) проводится по месту нахождения отдела.</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3.5.2. Основанием для документарной проверки является распоряжение </w:t>
      </w:r>
      <w:r w:rsidR="00D21588"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3.5.3. Предметом документарной проверки являются сведения, содержащиеся в документах юридического лица, индивидуального предпринимателя, в отношении которых проводится проверка, устанавливающие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3.5.4. В случае если достоверность сведений, содержащихся в документах, имеющихся в распоряжении отдела, вызывает обоснованные сомнения либо эти сведения не позволяют оценить исполнение организацией, в отношении которой проводится проверка, обязательных требований, в адрес юридического лица, индивидуального предпринимателя, в отношении которых проводится проверка, направляется мотивированный запрос с требованием предоставить иные, необходимые для рассмотрения документы и сведения.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3.5.5. В течение десяти рабочих дней со дня получения мотивированного запроса юридическое лицо, индивидуальный предприниматель, в отношении которых проводится проверка, обязаны направить в отдел указанные в запросе документы и сведения.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3.5.6.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 в порядке, определяемом Правительством Российской Федерации. Не допускается требовать нотариального удостоверения копий документов, если иное не предусмотрено законодательством Российской Федерации.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3.5.7. В случае если в ходе документарной проверки выявлены ошибки и (или) противоречия в представленных юридическим лицом, индивидуальным предпринимателем, в отношении которых проводится проверка, документах либо несоответствие сведений, содержащихся в этих документах, сведениям, имеющимся в документах отдела и (или) документах, полученных в ходе проверки, информация об этом направляется юридическому лицу, индивидуальному предпринимателю, в отношении которых проводится проверка, с требованием представить в течение десяти рабочих дней необходимые пояснения в письменной форме.</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3.5.8. Юридическое лицо, индивидуальный предприниматель, в отношении которых проводится проверка, представлявшая в отдел пояснения относительно выявленных ошибок и (или) противоречий в документах, вправе представить в отдел дополнительные документы, подтверждающие достоверность ранее представленных документов.</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3.5.9. Отдел обязан рассмотреть представленные юридическим лицом, индивидуальным предпринимателем, в отношении которых проводится проверка, пояснения и документы, подтверждающие достоверность ранее представленных документов.</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орган муниципального контроля установит признаки нарушения обязательных требований или требований, установленных муниципальными правовыми актами, должностные лица органа муниципального контроля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3.5.10. Ответственным(и) за выполнение административной процедуры является(</w:t>
      </w:r>
      <w:proofErr w:type="spellStart"/>
      <w:r w:rsidRPr="001A571D">
        <w:rPr>
          <w:rFonts w:eastAsia="Times New Roman" w:cs="Times New Roman"/>
          <w:spacing w:val="2"/>
          <w:szCs w:val="28"/>
          <w:lang w:eastAsia="ru-RU"/>
        </w:rPr>
        <w:t>ются</w:t>
      </w:r>
      <w:proofErr w:type="spellEnd"/>
      <w:r w:rsidRPr="001A571D">
        <w:rPr>
          <w:rFonts w:eastAsia="Times New Roman" w:cs="Times New Roman"/>
          <w:spacing w:val="2"/>
          <w:szCs w:val="28"/>
          <w:lang w:eastAsia="ru-RU"/>
        </w:rPr>
        <w:t>) инспектор(ы), ответственный(е) за проведение документарной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3.5.11. При проведении документарной проверки инспектор(ы), ответственный(е) за проведение документарной проверки, не вправе требовать у юридического лица, индивидуального предпринимателя, в отношении которых проводится проверка, сведения и документы, не относящиеся к предмету документарной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3.5.12. Результатом выполнения административной процедуры является акт проверки (приложение N 2).</w:t>
      </w:r>
    </w:p>
    <w:p w:rsidR="00D21588" w:rsidRPr="001A571D" w:rsidRDefault="00D2158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D21588">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3.6. Проведение выездной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3.6.1. Выездная проверка осуществляется по месту нахождения или по месту осуществления деятельности юридического лица, индивидуального предпринимателя, физического лица, в отношении которых проводится проверка.</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3.6.2. Основанием для проведения выездной проверки является распоряжение </w:t>
      </w:r>
      <w:r w:rsidR="00F927E4"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3.6.3. Выездная проверка проводится в случае, если при документарной проверке не представляется возможным:</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оценить соответствие деятельности юридического лица, индивидуального предпринимателя, в отношении которых проводится проверка,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3.6.4. Юридическое лицо, индивидуальный предприниматель, в отношении которых проводится проверка, обязаны обеспечить доступ инспектора(</w:t>
      </w:r>
      <w:proofErr w:type="spellStart"/>
      <w:r w:rsidRPr="001A571D">
        <w:rPr>
          <w:rFonts w:eastAsia="Times New Roman" w:cs="Times New Roman"/>
          <w:spacing w:val="2"/>
          <w:szCs w:val="28"/>
          <w:lang w:eastAsia="ru-RU"/>
        </w:rPr>
        <w:t>ов</w:t>
      </w:r>
      <w:proofErr w:type="spellEnd"/>
      <w:r w:rsidRPr="001A571D">
        <w:rPr>
          <w:rFonts w:eastAsia="Times New Roman" w:cs="Times New Roman"/>
          <w:spacing w:val="2"/>
          <w:szCs w:val="28"/>
          <w:lang w:eastAsia="ru-RU"/>
        </w:rPr>
        <w:t>), уполномоченного(</w:t>
      </w:r>
      <w:proofErr w:type="spellStart"/>
      <w:r w:rsidRPr="001A571D">
        <w:rPr>
          <w:rFonts w:eastAsia="Times New Roman" w:cs="Times New Roman"/>
          <w:spacing w:val="2"/>
          <w:szCs w:val="28"/>
          <w:lang w:eastAsia="ru-RU"/>
        </w:rPr>
        <w:t>ных</w:t>
      </w:r>
      <w:proofErr w:type="spellEnd"/>
      <w:r w:rsidRPr="001A571D">
        <w:rPr>
          <w:rFonts w:eastAsia="Times New Roman" w:cs="Times New Roman"/>
          <w:spacing w:val="2"/>
          <w:szCs w:val="28"/>
          <w:lang w:eastAsia="ru-RU"/>
        </w:rPr>
        <w:t>) на проведение выездной проверки, на территорию, используемую юридическим лицом, индивидуальным предпринимателем, в отношении которых проводится проверка, при осуществлении деятельности, в здания, строения, сооружения, помещения, к объектам.</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3.6.5. В рамках выездной проверки осуществляются: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визуальный осмотр объекта проверки в целях оценки соответствия объекта требованиям законодательства в установленной сфере деятельности;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анализ документов.</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Визуальный осмотр объекта контроля осуществляется в присутствии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в отношении которых проводится проверка.</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Анализ документов осуществляется в ходе проверки объекта. Инспектор(ы), уполномоченный(е) на проведение выездной проверки, вправе потребовать для ознакомления документацию, необходимую для оценки состояния соответствия деятельности юридического лица, индивидуального предпринимателя, физического лица, в отношении которых проводится проверка, обязательным требованиям или требованиям, установленным муниципальными правовыми актами.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При необходимости с указанной документации или ее части снимаются копии для изучения и приобщения к материалам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такого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3.6.6. Ответственным(и) за выполнение административной процедуры является(</w:t>
      </w:r>
      <w:proofErr w:type="spellStart"/>
      <w:r w:rsidRPr="001A571D">
        <w:rPr>
          <w:rFonts w:eastAsia="Times New Roman" w:cs="Times New Roman"/>
          <w:spacing w:val="2"/>
          <w:szCs w:val="28"/>
          <w:lang w:eastAsia="ru-RU"/>
        </w:rPr>
        <w:t>ются</w:t>
      </w:r>
      <w:proofErr w:type="spellEnd"/>
      <w:r w:rsidRPr="001A571D">
        <w:rPr>
          <w:rFonts w:eastAsia="Times New Roman" w:cs="Times New Roman"/>
          <w:spacing w:val="2"/>
          <w:szCs w:val="28"/>
          <w:lang w:eastAsia="ru-RU"/>
        </w:rPr>
        <w:t>) инспектор(ы), ответственный(е) за проведение выездной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3.6.7. Результатом выполнения административной процедуры является акт проверки (приложение N 2).</w:t>
      </w:r>
    </w:p>
    <w:p w:rsidR="00F927E4" w:rsidRPr="001A571D" w:rsidRDefault="00F927E4"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F927E4">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3.7. Оформление результатов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3.7.1. Основанием для оформления акта проверки (приложение N 2) является факт проведения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3.7.2.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государственного контроля (надзора) или органа муниципального контроля. При наличии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государственного контроля (надзора) или органа муниципального контроля.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3.7.3.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3.7.4. Ответственным(и) за выполнение административной процедуры является(</w:t>
      </w:r>
      <w:proofErr w:type="spellStart"/>
      <w:r w:rsidRPr="001A571D">
        <w:rPr>
          <w:rFonts w:eastAsia="Times New Roman" w:cs="Times New Roman"/>
          <w:spacing w:val="2"/>
          <w:szCs w:val="28"/>
          <w:lang w:eastAsia="ru-RU"/>
        </w:rPr>
        <w:t>ются</w:t>
      </w:r>
      <w:proofErr w:type="spellEnd"/>
      <w:r w:rsidRPr="001A571D">
        <w:rPr>
          <w:rFonts w:eastAsia="Times New Roman" w:cs="Times New Roman"/>
          <w:spacing w:val="2"/>
          <w:szCs w:val="28"/>
          <w:lang w:eastAsia="ru-RU"/>
        </w:rPr>
        <w:t>) инспектор(ы), ответственный(е) за оформление результатов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3.7.5. Результатом выполнения административной процедуры является уведомление юридического лица, индивидуального предпринимателя, физического лица, в отношении которых проведена проверка, о результатах проверки.</w:t>
      </w:r>
    </w:p>
    <w:p w:rsidR="00F927E4" w:rsidRPr="001A571D" w:rsidRDefault="00F927E4"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F927E4">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3.8. Организация и проведение рейдового мероприятия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3.8.1. Организация и проведение рейдового мероприятия осуществляется для наблюдения за соблюдением обязательных требований при распространении рекламы, в том числе:</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выявления нарушений по размещению наружной рекламы на территории </w:t>
      </w:r>
      <w:r w:rsidR="00B7373B"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выявления нарушений по самовольному размещению и установке рекламных конструкций в соответствии с утвержденной схемой размещения рекламных конструкций на территории </w:t>
      </w:r>
      <w:r w:rsidR="00B7373B"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3.8.2. При организации и проведении рейдового мероприятия не осуществляется взаимодействие с юридическими лицами и индивидуальными предпринимателями.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3.8.3. При организации рейдового мероприятия необходимо учитывать информацию, поступающую в отдел от:</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граждан и организаций,</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средств массовой информации, в том числе посредством информационно-телекоммуникационной сети интернет (в том числе содержащуюся в средствах массовой информации),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федеральных органов исполнительной власти Российской Федерации,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органов исполнительной власти </w:t>
      </w:r>
      <w:r w:rsidR="00B7373B" w:rsidRPr="001A571D">
        <w:rPr>
          <w:rFonts w:eastAsia="Times New Roman" w:cs="Times New Roman"/>
          <w:spacing w:val="2"/>
          <w:szCs w:val="28"/>
          <w:lang w:eastAsia="ru-RU"/>
        </w:rPr>
        <w:t>Республики Татарстан</w:t>
      </w:r>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структурных подразделений </w:t>
      </w:r>
      <w:r w:rsidR="00B7373B"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правоохранительных органов,</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органов прокуратуры,</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от иных лиц, если полученная информация содержит сведения о нарушении требований нормативных правовых актов в сфере рекламы.</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3.8.4. Рейдовое мероприятие проводится на основании распоряжения </w:t>
      </w:r>
      <w:r w:rsidR="00B7373B"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3.8.5. По результатам рейдового мероприятия составляется акт обследования (осмотра) территории.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3.8.6. В случае, если в ходе рейдового мероприятия должностными лицами отдела выявляется достаточное количество данных, указывающих на наличие состава административного правонарушения, должностное лицо составляет акт обследования (осмотра) территории, уведомляет лицо, нарушившее требования нормативных правовых актов в сфере рекламы о возбуждении административного производства, приглашает для дачи объяснения и составления протокола об административном правонарушении в соответствии со ст. 28.1 </w:t>
      </w:r>
      <w:hyperlink r:id="rId20" w:history="1">
        <w:r w:rsidRPr="001A571D">
          <w:rPr>
            <w:rFonts w:eastAsia="Times New Roman" w:cs="Times New Roman"/>
            <w:spacing w:val="2"/>
            <w:szCs w:val="28"/>
            <w:lang w:eastAsia="ru-RU"/>
          </w:rPr>
          <w:t>Федерального закона от 30.12.2001 N 195-ФЗ "Кодекс Российской Федерации об административных правонарушениях"</w:t>
        </w:r>
      </w:hyperlink>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3.8.7. В случае, если в ходе рейдового мероприятия выявлены самовольно размещенные и установленные рекламные конструкции, владельцу рекламной конструкции или собственнику имущества, к которому присоединена рекламная конструкция, должностными лицами отдела направляется предписание в соответствии с п. 10 ст. 19 </w:t>
      </w:r>
      <w:hyperlink r:id="rId21" w:history="1">
        <w:r w:rsidRPr="001A571D">
          <w:rPr>
            <w:rFonts w:eastAsia="Times New Roman" w:cs="Times New Roman"/>
            <w:spacing w:val="2"/>
            <w:szCs w:val="28"/>
            <w:lang w:eastAsia="ru-RU"/>
          </w:rPr>
          <w:t>Федерального закона от 13.03.2006 N 38-ФЗ "О рекламе"</w:t>
        </w:r>
      </w:hyperlink>
      <w:r w:rsidRPr="001A571D">
        <w:rPr>
          <w:rFonts w:eastAsia="Times New Roman" w:cs="Times New Roman"/>
          <w:spacing w:val="2"/>
          <w:szCs w:val="28"/>
          <w:lang w:eastAsia="ru-RU"/>
        </w:rPr>
        <w:t> (приложение N 5).</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3.8.8. При выявлении нарушений по самовольному размещению и установке рекламных конструкций отдел взаимодействует с </w:t>
      </w:r>
      <w:r w:rsidR="00B7373B" w:rsidRPr="001A571D">
        <w:rPr>
          <w:rFonts w:eastAsia="Times New Roman" w:cs="Times New Roman"/>
          <w:spacing w:val="2"/>
          <w:szCs w:val="28"/>
          <w:lang w:eastAsia="ru-RU"/>
        </w:rPr>
        <w:t>О</w:t>
      </w:r>
      <w:r w:rsidRPr="001A571D">
        <w:rPr>
          <w:rFonts w:eastAsia="Times New Roman" w:cs="Times New Roman"/>
          <w:spacing w:val="2"/>
          <w:szCs w:val="28"/>
          <w:lang w:eastAsia="ru-RU"/>
        </w:rPr>
        <w:t xml:space="preserve">МВД России по </w:t>
      </w:r>
      <w:r w:rsidR="00B7373B" w:rsidRPr="001A571D">
        <w:rPr>
          <w:rFonts w:eastAsia="Times New Roman" w:cs="Times New Roman"/>
          <w:spacing w:val="2"/>
          <w:szCs w:val="28"/>
          <w:lang w:eastAsia="ru-RU"/>
        </w:rPr>
        <w:t xml:space="preserve">Дрожжановскому району </w:t>
      </w:r>
      <w:r w:rsidRPr="001A571D">
        <w:rPr>
          <w:rFonts w:eastAsia="Times New Roman" w:cs="Times New Roman"/>
          <w:spacing w:val="2"/>
          <w:szCs w:val="28"/>
          <w:lang w:eastAsia="ru-RU"/>
        </w:rPr>
        <w:t>на предмет установления их владельцев.</w:t>
      </w:r>
    </w:p>
    <w:p w:rsidR="00B7373B" w:rsidRPr="001A571D" w:rsidRDefault="00B7373B"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B7373B">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 xml:space="preserve">3.9. Принятие мер, предусмотренных законодательством Российской Федерации, </w:t>
      </w:r>
      <w:r w:rsidR="00B7373B" w:rsidRPr="001A571D">
        <w:rPr>
          <w:rFonts w:eastAsia="Times New Roman" w:cs="Times New Roman"/>
          <w:spacing w:val="2"/>
          <w:szCs w:val="28"/>
          <w:lang w:eastAsia="ru-RU"/>
        </w:rPr>
        <w:t>Республики Татарстан</w:t>
      </w:r>
      <w:r w:rsidRPr="001A571D">
        <w:rPr>
          <w:rFonts w:eastAsia="Times New Roman" w:cs="Times New Roman"/>
          <w:spacing w:val="2"/>
          <w:szCs w:val="28"/>
          <w:lang w:eastAsia="ru-RU"/>
        </w:rPr>
        <w:t xml:space="preserve"> и органами местного самоуправления в отношении фактов нарушений, выявленных при проведении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3.9.1. В случае выявления нарушения требований по исполнению нормативных правовых актов в сфере рекламы инспектор обязан:</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выдать юридическому лицу, индивидуальному предпринимателю, в отношении которых были выявлены нарушения, предписание (приложения N 3, N 5) об устранении выявленных нарушений с указанием сроков их устранения;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в рамках полномочий составить протокол об административном правонарушении,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в случае отсутствия полномочий направить в уполномоченные органы информацию о выявленных правонарушениях для составления протокола об административном правонарушении, если в выявленном нарушении усматривается состав административного правонарушения;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направить информацию о выявленных нарушениях в органы прокуратуры, органы, уполномоченные на осуществление государственного контроля (надзора), для проведения проверки в соответствии с их компетенцией;</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направить в уполномоченные органы материалы, связанные с нарушением обязательных требований, для решения вопросов о возбуждении уголовных дел по признакам преступлений;</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осуществить контроль за устранением выявленных нарушений путем проверки исполнения выданных предписаний.</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3.9.2. Предписание об устранении выявленных нарушений вручается под расписку либо направляется почтовым отправлением с уведомлением о вручении в течение трех рабочих дней со дня подготовки предписания.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3.9.3. В случае если в сроки, указанные в предписании, выявленные в ходе проведения проверки нарушения не устранены, инспектор, вне зависимости от привлечения лица к административной ответственности, направляет материалы проверки в надзорные органы либо обращается в судебные органы с требованием о понуждении устранения нарушений.</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Должностными лицами Отдела может быть рассмотрено ходатайство юридического лица, индивидуального предпринимателя о продлении срока исполнения предписания или его отдельных пунктов. Мотивированное ходатайство о продлении срока исполнения предписания или его отдельных пунктов представляется в Отдел не позднее чем за 10 календарных дней до истечения срока исполнения.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Решение об удовлетворении (об отказе в удовлетворении) ходатайства и назначении нового срока исполнения предписания принимается должностными лицами Отдела в срок не более 14 календарных дней со дня регистрации ходатайства (приложение N 4). При этом решение об отказе в удовлетворении должно быть мотивированным. В случае несогласия с указанным решением его обжалование осуществляется в порядке, установленном законодательством Российской Федерации.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3.9.4. Протокол об административном правонарушении составляется в соответствии с </w:t>
      </w:r>
      <w:hyperlink r:id="rId22" w:history="1">
        <w:r w:rsidRPr="001A571D">
          <w:rPr>
            <w:rFonts w:eastAsia="Times New Roman" w:cs="Times New Roman"/>
            <w:spacing w:val="2"/>
            <w:szCs w:val="28"/>
            <w:lang w:eastAsia="ru-RU"/>
          </w:rPr>
          <w:t>Федеральным законом от 30.12.2001 N 195-ФЗ "Кодекс Российской Федерации об административных правонарушениях"</w:t>
        </w:r>
      </w:hyperlink>
      <w:r w:rsidRPr="001A571D">
        <w:rPr>
          <w:rFonts w:eastAsia="Times New Roman" w:cs="Times New Roman"/>
          <w:spacing w:val="2"/>
          <w:szCs w:val="28"/>
          <w:lang w:eastAsia="ru-RU"/>
        </w:rPr>
        <w:t>, </w:t>
      </w:r>
      <w:r w:rsidR="0020229F" w:rsidRPr="001A571D">
        <w:rPr>
          <w:rFonts w:eastAsia="Times New Roman" w:cs="Times New Roman"/>
          <w:spacing w:val="2"/>
          <w:szCs w:val="28"/>
          <w:lang w:eastAsia="ru-RU"/>
        </w:rPr>
        <w:t>"Кодекс Республики Татарстан об административных правонарушениях</w:t>
      </w:r>
      <w:r w:rsidRPr="001A571D">
        <w:rPr>
          <w:rFonts w:eastAsia="Times New Roman" w:cs="Times New Roman"/>
          <w:spacing w:val="2"/>
          <w:szCs w:val="28"/>
          <w:lang w:eastAsia="ru-RU"/>
        </w:rPr>
        <w:t>, в рамках полномочий</w:t>
      </w:r>
      <w:r w:rsidR="0020229F"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3.9.5. Ответственным(и) за выполнение административной процедуры является(</w:t>
      </w:r>
      <w:proofErr w:type="spellStart"/>
      <w:r w:rsidRPr="001A571D">
        <w:rPr>
          <w:rFonts w:eastAsia="Times New Roman" w:cs="Times New Roman"/>
          <w:spacing w:val="2"/>
          <w:szCs w:val="28"/>
          <w:lang w:eastAsia="ru-RU"/>
        </w:rPr>
        <w:t>ются</w:t>
      </w:r>
      <w:proofErr w:type="spellEnd"/>
      <w:r w:rsidRPr="001A571D">
        <w:rPr>
          <w:rFonts w:eastAsia="Times New Roman" w:cs="Times New Roman"/>
          <w:spacing w:val="2"/>
          <w:szCs w:val="28"/>
          <w:lang w:eastAsia="ru-RU"/>
        </w:rPr>
        <w:t>) инспектор(ы), ответственный(е) за проведение проверки.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3.9.6. Результатом выполнения административной процедуры является устранение проверяемым лицом выявленных нарушений, направление материалов проверки в надзорные органы либо обращение в судебные органы с требованием о понуждении устранения нарушений.</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3.9.7. При выявлении правонарушения, образующего состав административного правонарушения, предусмотренного частью 1 статьи 19.5 </w:t>
      </w:r>
      <w:hyperlink r:id="rId23" w:history="1">
        <w:r w:rsidRPr="001A571D">
          <w:rPr>
            <w:rFonts w:eastAsia="Times New Roman" w:cs="Times New Roman"/>
            <w:spacing w:val="2"/>
            <w:szCs w:val="28"/>
            <w:lang w:eastAsia="ru-RU"/>
          </w:rPr>
          <w:t>Кодекса РФ об административных правонарушениях</w:t>
        </w:r>
      </w:hyperlink>
      <w:r w:rsidRPr="001A571D">
        <w:rPr>
          <w:rFonts w:eastAsia="Times New Roman" w:cs="Times New Roman"/>
          <w:spacing w:val="2"/>
          <w:szCs w:val="28"/>
          <w:lang w:eastAsia="ru-RU"/>
        </w:rPr>
        <w:t>, составляется протокол об административном правонарушении в соответствии с главой 28 </w:t>
      </w:r>
      <w:hyperlink r:id="rId24" w:history="1">
        <w:r w:rsidRPr="001A571D">
          <w:rPr>
            <w:rFonts w:eastAsia="Times New Roman" w:cs="Times New Roman"/>
            <w:spacing w:val="2"/>
            <w:szCs w:val="28"/>
            <w:lang w:eastAsia="ru-RU"/>
          </w:rPr>
          <w:t>Кодекса РФ об административных правонарушениях</w:t>
        </w:r>
      </w:hyperlink>
      <w:r w:rsidRPr="001A571D">
        <w:rPr>
          <w:rFonts w:eastAsia="Times New Roman" w:cs="Times New Roman"/>
          <w:spacing w:val="2"/>
          <w:szCs w:val="28"/>
          <w:lang w:eastAsia="ru-RU"/>
        </w:rPr>
        <w:t>. В соответствии со статьями</w:t>
      </w:r>
      <w:r w:rsidR="00D77648"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23.1,</w:t>
      </w:r>
      <w:r w:rsidR="00D77648"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28.8 </w:t>
      </w:r>
      <w:r w:rsidR="00D77648" w:rsidRPr="001A571D">
        <w:rPr>
          <w:rFonts w:eastAsia="Times New Roman" w:cs="Times New Roman"/>
          <w:spacing w:val="2"/>
          <w:szCs w:val="28"/>
          <w:lang w:eastAsia="ru-RU"/>
        </w:rPr>
        <w:t xml:space="preserve"> </w:t>
      </w:r>
      <w:hyperlink r:id="rId25" w:history="1">
        <w:r w:rsidRPr="001A571D">
          <w:rPr>
            <w:rFonts w:eastAsia="Times New Roman" w:cs="Times New Roman"/>
            <w:spacing w:val="2"/>
            <w:szCs w:val="28"/>
            <w:lang w:eastAsia="ru-RU"/>
          </w:rPr>
          <w:t>Кодекса</w:t>
        </w:r>
        <w:r w:rsidR="00D77648"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РФ</w:t>
        </w:r>
        <w:r w:rsidR="00D77648"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об</w:t>
        </w:r>
        <w:r w:rsidR="00D77648"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административных</w:t>
        </w:r>
        <w:r w:rsidR="00D77648"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правонарушениях</w:t>
        </w:r>
      </w:hyperlink>
      <w:r w:rsidRPr="001A571D">
        <w:rPr>
          <w:rFonts w:eastAsia="Times New Roman" w:cs="Times New Roman"/>
          <w:spacing w:val="2"/>
          <w:szCs w:val="28"/>
          <w:lang w:eastAsia="ru-RU"/>
        </w:rPr>
        <w:t> протокол об административном правонарушении направляется мировому судье, уполномоченному рассматривать дело об административном правонарушении. Материалы дела направляются мировому судье по подсудности. Подсудность определяется по месту совершения правонарушения.</w:t>
      </w:r>
    </w:p>
    <w:p w:rsidR="007E35B6" w:rsidRPr="001A571D" w:rsidRDefault="007E35B6" w:rsidP="0020229F">
      <w:pPr>
        <w:shd w:val="clear" w:color="auto" w:fill="FFFFFF"/>
        <w:spacing w:before="375" w:after="225" w:line="240" w:lineRule="auto"/>
        <w:jc w:val="center"/>
        <w:textAlignment w:val="baseline"/>
        <w:outlineLvl w:val="2"/>
        <w:rPr>
          <w:rFonts w:eastAsia="Times New Roman" w:cs="Times New Roman"/>
          <w:b/>
          <w:spacing w:val="2"/>
          <w:szCs w:val="28"/>
          <w:lang w:eastAsia="ru-RU"/>
        </w:rPr>
      </w:pPr>
      <w:r w:rsidRPr="001A571D">
        <w:rPr>
          <w:rFonts w:eastAsia="Times New Roman" w:cs="Times New Roman"/>
          <w:b/>
          <w:spacing w:val="2"/>
          <w:szCs w:val="28"/>
          <w:lang w:eastAsia="ru-RU"/>
        </w:rPr>
        <w:t>4. Порядок и формы контроля за исполнением муниципальной функции</w:t>
      </w:r>
    </w:p>
    <w:p w:rsidR="007E35B6" w:rsidRPr="001A571D" w:rsidRDefault="007E35B6" w:rsidP="0020229F">
      <w:pPr>
        <w:shd w:val="clear" w:color="auto" w:fill="E9ECF1"/>
        <w:spacing w:after="0"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исполнению муниципальной функции, а также принятием ими решений</w:t>
      </w:r>
    </w:p>
    <w:p w:rsidR="0020229F" w:rsidRPr="001A571D" w:rsidRDefault="0020229F"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4.1.1. 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исполнению муниципальной функции, а также принятием решений ответственными лицами осуществляется непрерывно заместителем</w:t>
      </w:r>
      <w:r w:rsidR="0020229F" w:rsidRPr="001A571D">
        <w:rPr>
          <w:rFonts w:eastAsia="Times New Roman" w:cs="Times New Roman"/>
          <w:spacing w:val="2"/>
          <w:szCs w:val="28"/>
          <w:lang w:eastAsia="ru-RU"/>
        </w:rPr>
        <w:t xml:space="preserve"> Руководителя</w:t>
      </w:r>
      <w:r w:rsidRPr="001A571D">
        <w:rPr>
          <w:rFonts w:eastAsia="Times New Roman" w:cs="Times New Roman"/>
          <w:spacing w:val="2"/>
          <w:szCs w:val="28"/>
          <w:lang w:eastAsia="ru-RU"/>
        </w:rPr>
        <w:t xml:space="preserve"> </w:t>
      </w:r>
      <w:r w:rsidR="0020229F"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xml:space="preserve">, осуществляющим контроль за работой отдела в соответствии со структурой </w:t>
      </w:r>
      <w:r w:rsidR="0020229F"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4.1.2. Текущий контроль за соблюдением последовательности действий, определенных административными процедурами по исполнению муниципальной функции, и принятием решений инспекторами осуществляется начальником отдела </w:t>
      </w:r>
      <w:r w:rsidR="0020229F" w:rsidRPr="001A571D">
        <w:rPr>
          <w:rFonts w:eastAsia="Times New Roman" w:cs="Times New Roman"/>
          <w:spacing w:val="2"/>
          <w:szCs w:val="28"/>
          <w:lang w:eastAsia="ru-RU"/>
        </w:rPr>
        <w:t>градостроительства и архитектуры 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xml:space="preserve"> путем проведения проверок соблюдения и исполнения положений административного регламента, выявления и устранения нарушений прав заявителей, рассмотрения и принятия в пределах компетенции решений и подготовки ответов на обращения заявителей, содержащие жалобы на решения, действия (бездействие) должностных лиц.</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4.1.3. Периодичность осуществления текущего контроля устанавливается </w:t>
      </w:r>
      <w:r w:rsidR="003F58E1" w:rsidRPr="001A571D">
        <w:rPr>
          <w:rFonts w:eastAsia="Times New Roman" w:cs="Times New Roman"/>
          <w:spacing w:val="2"/>
          <w:szCs w:val="28"/>
          <w:lang w:eastAsia="ru-RU"/>
        </w:rPr>
        <w:t>начальником отдела градостроительства и архитектуры 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w:t>
      </w:r>
    </w:p>
    <w:p w:rsidR="003F58E1" w:rsidRPr="001A571D" w:rsidRDefault="003F58E1"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F58E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4.2.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4.2.1. Контроль за полнотой и качеством исполнения муниципальной функции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содержащие жалобы на действия (бездействие) должностных лиц.</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4.2.2. Порядок и периодичность проведения плановых проверок выполнения структурными подразделениями положений административного регламента и иных нормативных правовых актов, устанавливающих требования к исполнению муниципальной функции, осуществляются в соответствии с планом работы.</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Проведение проверок выполнения положений административного регламента и иных нормативных правовых актов, устанавливающих требования к исполнению муниципальной функции, осуществляет структурное подразделение, на которое возложена функция по проведению проверок.</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4.2.3. Плановые проверки проводятся на основании годовых планов работы, внеплановые проверки проводятся при выявлении нарушений по исполнению муниципальной функции или по конкретному обращению заявителя.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Плановые проверки проводятся не реже 1 раза в 3 года.</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3F58E1" w:rsidRPr="001A571D" w:rsidRDefault="003F58E1"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F58E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4.3. Ответственность должностных лиц за решения и действия (бездействие), принимаемые (осуществляемые) ими в ходе исполнения муниципальной функции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Персональная ответственность инспекторов за несоблюдение порядка осуществления административных процедур в ходе исполнения муниципальной функции закрепляется в их должностных инструкциях.</w:t>
      </w:r>
    </w:p>
    <w:p w:rsidR="003F58E1" w:rsidRPr="001A571D" w:rsidRDefault="003F58E1"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F58E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4.4. Требования к порядку и формам контроля за исполнением муниципальной функции, в том числе со стороны граждан, их объединений и организаций</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4.4.1. Контроль за исполнением муниципальной функции со стороны граждан, их объединений и организаций не предусмотрен.</w:t>
      </w:r>
    </w:p>
    <w:p w:rsidR="007E35B6" w:rsidRPr="001A571D" w:rsidRDefault="007E35B6" w:rsidP="003F58E1">
      <w:pPr>
        <w:shd w:val="clear" w:color="auto" w:fill="FFFFFF"/>
        <w:spacing w:before="375" w:after="225" w:line="240" w:lineRule="auto"/>
        <w:ind w:firstLine="567"/>
        <w:jc w:val="center"/>
        <w:textAlignment w:val="baseline"/>
        <w:outlineLvl w:val="2"/>
        <w:rPr>
          <w:rFonts w:eastAsia="Times New Roman" w:cs="Times New Roman"/>
          <w:spacing w:val="2"/>
          <w:szCs w:val="28"/>
          <w:lang w:eastAsia="ru-RU"/>
        </w:rPr>
      </w:pPr>
      <w:r w:rsidRPr="001A571D">
        <w:rPr>
          <w:rFonts w:eastAsia="Times New Roman" w:cs="Times New Roman"/>
          <w:spacing w:val="2"/>
          <w:szCs w:val="28"/>
          <w:lang w:eastAsia="ru-RU"/>
        </w:rPr>
        <w:t xml:space="preserve">5. </w:t>
      </w:r>
      <w:r w:rsidRPr="001A571D">
        <w:rPr>
          <w:rFonts w:eastAsia="Times New Roman" w:cs="Times New Roman"/>
          <w:b/>
          <w:spacing w:val="2"/>
          <w:szCs w:val="28"/>
          <w:lang w:eastAsia="ru-RU"/>
        </w:rPr>
        <w:t xml:space="preserve">Досудебный (внесудебный) порядок обжалования решений и действий (бездействия) </w:t>
      </w:r>
      <w:r w:rsidR="003F58E1" w:rsidRPr="001A571D">
        <w:rPr>
          <w:rFonts w:eastAsia="Times New Roman" w:cs="Times New Roman"/>
          <w:b/>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b/>
          <w:spacing w:val="2"/>
          <w:szCs w:val="28"/>
          <w:lang w:eastAsia="ru-RU"/>
        </w:rPr>
        <w:t xml:space="preserve"> по осуществлению муниципального контроля, а также должностных лиц, муниципальных служащих</w:t>
      </w:r>
    </w:p>
    <w:p w:rsidR="007E35B6" w:rsidRPr="001A571D" w:rsidRDefault="007E35B6" w:rsidP="003F58E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5.1. Информация для заявителя о его праве на досудебное (внесудебное) обжалование действий (бездействия) и решений, принятых (осуществляемых) в ходе исполнения муниципальной функции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5.1.1. Заявитель вправе обжаловать действия (бездействие) и решения, принятые (осуществляемые) отделом </w:t>
      </w:r>
      <w:r w:rsidR="003F58E1" w:rsidRPr="001A571D">
        <w:rPr>
          <w:rFonts w:eastAsia="Times New Roman" w:cs="Times New Roman"/>
          <w:spacing w:val="2"/>
          <w:szCs w:val="28"/>
          <w:lang w:eastAsia="ru-RU"/>
        </w:rPr>
        <w:t>градостроительства и архитектуры 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а также должностными лицами, инспекторами.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5.1.2. Жалоба подается в письменной форме на бумажном носителе, в электронной форме в </w:t>
      </w:r>
      <w:r w:rsidR="003F58E1" w:rsidRPr="001A571D">
        <w:rPr>
          <w:rFonts w:eastAsia="Times New Roman" w:cs="Times New Roman"/>
          <w:spacing w:val="2"/>
          <w:szCs w:val="28"/>
          <w:lang w:eastAsia="ru-RU"/>
        </w:rPr>
        <w:t>Исполнительный комитет Дрожжановского муниципального района Республики Татарстан</w:t>
      </w:r>
      <w:r w:rsidRPr="001A571D">
        <w:rPr>
          <w:rFonts w:eastAsia="Times New Roman" w:cs="Times New Roman"/>
          <w:spacing w:val="2"/>
          <w:szCs w:val="28"/>
          <w:lang w:eastAsia="ru-RU"/>
        </w:rPr>
        <w:t>.</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5.1.3.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rsidR="003F58E1" w:rsidRPr="001A571D">
        <w:rPr>
          <w:rFonts w:eastAsia="Times New Roman" w:cs="Times New Roman"/>
          <w:spacing w:val="2"/>
          <w:szCs w:val="28"/>
          <w:lang w:eastAsia="ru-RU"/>
        </w:rPr>
        <w:t>Дрожжановского муниципального района Республики Татарстан</w:t>
      </w:r>
      <w:r w:rsidRPr="001A571D">
        <w:rPr>
          <w:rFonts w:eastAsia="Times New Roman" w:cs="Times New Roman"/>
          <w:spacing w:val="2"/>
          <w:szCs w:val="28"/>
          <w:lang w:eastAsia="ru-RU"/>
        </w:rPr>
        <w:t xml:space="preserve">, портала государственных услуг </w:t>
      </w:r>
      <w:r w:rsidR="003F58E1" w:rsidRPr="001A571D">
        <w:rPr>
          <w:rFonts w:eastAsia="Times New Roman" w:cs="Times New Roman"/>
          <w:spacing w:val="2"/>
          <w:szCs w:val="28"/>
          <w:lang w:eastAsia="ru-RU"/>
        </w:rPr>
        <w:t>Республики Татарстан</w:t>
      </w:r>
      <w:r w:rsidRPr="001A571D">
        <w:rPr>
          <w:rFonts w:eastAsia="Times New Roman" w:cs="Times New Roman"/>
          <w:spacing w:val="2"/>
          <w:szCs w:val="28"/>
          <w:lang w:eastAsia="ru-RU"/>
        </w:rPr>
        <w:t>, единого портала государственных и муниципальных услуг (функций), а также может быть принята при личном приеме заявителя.</w:t>
      </w:r>
    </w:p>
    <w:p w:rsidR="003F58E1" w:rsidRPr="001A571D" w:rsidRDefault="003F58E1"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F58E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5.2. Предмет досудебного (внесудебного) обжалования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5.2.1. Предметом досудебного обжалования могут являться действия (бездействие) и решения, принятые (осуществляемые) в ходе исполнения муниципальной функции на основании административного регламента.</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5.2.2. Заявитель может обратиться с жалобой, в том числе в следующих случаях:</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затребование с заявителя при исполнении муниципальной функции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отказ органа, исполняющего муниципальную функцию, должностного лица, инспектора в исправлении допущенных опечаток и ошибок в выданных в результате исполнения муниципальной функции документах либо нарушение установленного срока таких исправлений.</w:t>
      </w:r>
    </w:p>
    <w:p w:rsidR="003F58E1" w:rsidRPr="001A571D" w:rsidRDefault="003F58E1"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F58E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5.3. Исчерпывающий перечень оснований для приостановления рассмотрения жалобы (претензии) и случаев, в которых ответ на жалобу (претензию) не дается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5.3.1. Оснований для приостановления рассмотрения жалобы (претензии) не предусмотрено.</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5.3.2. Ответ на жалобу не дается в следующих случаях:</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если в обращении не указаны фамилия гражданина, направившего обращение, и адрес, по которому должен быть направлен ответ;</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если в обращении содержатся нецензурные либо оскорбительные выражения, угрозы жизни, здоровью и имуществу должностного лица, инспектора, а также членов его семьи (гражданину, направившему обращение, сообщается о недопустимости злоупотребления правом);</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если обращение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инспектору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3F58E1" w:rsidRPr="001A571D" w:rsidRDefault="003F58E1"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F58E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5.4. Основания для начала процедуры досудебного (внесудебного) обжалования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5.4.1. Основанием для начала процедуры досудебного обжалования является поступление обращения с жалобой на действия (бездействие) и решения, принятые (осуществляемые) в ходе исполнения муниципальной функции.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5.4.2. Жалоба должна содержать:</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наименование органа местного самоуправления, исполняющего муниципальную функцию, либо фамилию, имя, отчество должностного лица, инспектора, решения и действия (бездействие) которого обжалуются;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сведения об обжалуемых решениях и действиях (бездействии) </w:t>
      </w:r>
      <w:r w:rsidR="003F58E1"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исполняющей муниципальную функцию, либо должностного лица, инспектора;</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доводы, на основании которых заявитель не согласен с решением и действием (бездействием) </w:t>
      </w:r>
      <w:r w:rsidR="003F58E1" w:rsidRPr="001A571D">
        <w:rPr>
          <w:rFonts w:eastAsia="Times New Roman" w:cs="Times New Roman"/>
          <w:spacing w:val="2"/>
          <w:szCs w:val="28"/>
          <w:lang w:eastAsia="ru-RU"/>
        </w:rPr>
        <w:t>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исполняющей муниципальную функцию, либо должностного лица, либо муниципального служащего.</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5.4.3. Заявителем могут быть представлены документы (при наличии), подтверждающие доводы заявителя, либо их копии.</w:t>
      </w:r>
    </w:p>
    <w:p w:rsidR="003F58E1" w:rsidRPr="001A571D" w:rsidRDefault="003F58E1"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F58E1">
      <w:pPr>
        <w:shd w:val="clear" w:color="auto" w:fill="E9ECF1"/>
        <w:spacing w:after="225" w:line="240" w:lineRule="auto"/>
        <w:ind w:left="-142" w:firstLine="142"/>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5.5. Право заявителя на получение информации и документов, необходимых для обоснования и рассмотрения жалобы (претензии)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5.5.1. Заинтересованное лицо имеет право на получение информации и документов, необходимых для обоснования и рассмотрения жалобы.</w:t>
      </w:r>
    </w:p>
    <w:p w:rsidR="003F58E1" w:rsidRPr="001A571D" w:rsidRDefault="003F58E1"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3F58E1">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5.6. Органы и должностные лица, которым может быть направлена жалоба (претензия) заявителя в досудебном (внесудебном) порядке</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5.6.1. Заявитель обращается с жалобой на действия (бездействие) и решения, принятые в ходе исполнения муниципальной функции, в </w:t>
      </w:r>
      <w:r w:rsidR="003F58E1" w:rsidRPr="001A571D">
        <w:rPr>
          <w:rFonts w:eastAsia="Times New Roman" w:cs="Times New Roman"/>
          <w:spacing w:val="2"/>
          <w:szCs w:val="28"/>
          <w:lang w:eastAsia="ru-RU"/>
        </w:rPr>
        <w:t>Исполнительн</w:t>
      </w:r>
      <w:r w:rsidR="00976A08" w:rsidRPr="001A571D">
        <w:rPr>
          <w:rFonts w:eastAsia="Times New Roman" w:cs="Times New Roman"/>
          <w:spacing w:val="2"/>
          <w:szCs w:val="28"/>
          <w:lang w:eastAsia="ru-RU"/>
        </w:rPr>
        <w:t>ый</w:t>
      </w:r>
      <w:r w:rsidR="003F58E1" w:rsidRPr="001A571D">
        <w:rPr>
          <w:rFonts w:eastAsia="Times New Roman" w:cs="Times New Roman"/>
          <w:spacing w:val="2"/>
          <w:szCs w:val="28"/>
          <w:lang w:eastAsia="ru-RU"/>
        </w:rPr>
        <w:t xml:space="preserve"> комитет Дрожжановского муниципального района Республики Татарстан</w:t>
      </w:r>
      <w:r w:rsidRPr="001A571D">
        <w:rPr>
          <w:rFonts w:eastAsia="Times New Roman" w:cs="Times New Roman"/>
          <w:spacing w:val="2"/>
          <w:szCs w:val="28"/>
          <w:lang w:eastAsia="ru-RU"/>
        </w:rPr>
        <w:t>.</w:t>
      </w:r>
    </w:p>
    <w:p w:rsidR="00976A08" w:rsidRPr="001A571D" w:rsidRDefault="00976A0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976A08">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5.7. Сроки рассмотрения жалобы (претензии)</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5.7.1. Жалоба, поступившая в </w:t>
      </w:r>
      <w:r w:rsidR="00976A08" w:rsidRPr="001A571D">
        <w:rPr>
          <w:rFonts w:eastAsia="Times New Roman" w:cs="Times New Roman"/>
          <w:spacing w:val="2"/>
          <w:szCs w:val="28"/>
          <w:lang w:eastAsia="ru-RU"/>
        </w:rPr>
        <w:t>Исполнительный комитет Дрожжановского муниципального района Республики Татарстан</w:t>
      </w:r>
      <w:r w:rsidRPr="001A571D">
        <w:rPr>
          <w:rFonts w:eastAsia="Times New Roman" w:cs="Times New Roman"/>
          <w:spacing w:val="2"/>
          <w:szCs w:val="28"/>
          <w:lang w:eastAsia="ru-RU"/>
        </w:rPr>
        <w:t xml:space="preserve">, подлежит рассмотрению </w:t>
      </w:r>
      <w:r w:rsidR="00976A08" w:rsidRPr="001A571D">
        <w:rPr>
          <w:rFonts w:eastAsia="Times New Roman" w:cs="Times New Roman"/>
          <w:spacing w:val="2"/>
          <w:szCs w:val="28"/>
          <w:lang w:eastAsia="ru-RU"/>
        </w:rPr>
        <w:t xml:space="preserve">Руководителем Исполнительного комитета Дрожжановского муниципального района Республики Татарстан </w:t>
      </w:r>
      <w:r w:rsidRPr="001A571D">
        <w:rPr>
          <w:rFonts w:eastAsia="Times New Roman" w:cs="Times New Roman"/>
          <w:spacing w:val="2"/>
          <w:szCs w:val="28"/>
          <w:lang w:eastAsia="ru-RU"/>
        </w:rPr>
        <w:t>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76A08" w:rsidRPr="001A571D" w:rsidRDefault="00976A0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7E35B6" w:rsidRPr="001A571D" w:rsidRDefault="007E35B6" w:rsidP="00976A08">
      <w:pPr>
        <w:shd w:val="clear" w:color="auto" w:fill="E9ECF1"/>
        <w:spacing w:after="225" w:line="240" w:lineRule="auto"/>
        <w:jc w:val="center"/>
        <w:textAlignment w:val="baseline"/>
        <w:outlineLvl w:val="3"/>
        <w:rPr>
          <w:rFonts w:eastAsia="Times New Roman" w:cs="Times New Roman"/>
          <w:spacing w:val="2"/>
          <w:szCs w:val="28"/>
          <w:lang w:eastAsia="ru-RU"/>
        </w:rPr>
      </w:pPr>
      <w:r w:rsidRPr="001A571D">
        <w:rPr>
          <w:rFonts w:eastAsia="Times New Roman" w:cs="Times New Roman"/>
          <w:spacing w:val="2"/>
          <w:szCs w:val="28"/>
          <w:lang w:eastAsia="ru-RU"/>
        </w:rPr>
        <w:t>5.8. Результат досудебного (внесудебного) обжалования применительно к каждой процедуре либо инстанции обжалования</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5.8.1. По результатам рассмотрения жалобы </w:t>
      </w:r>
      <w:r w:rsidR="00976A08" w:rsidRPr="001A571D">
        <w:rPr>
          <w:rFonts w:eastAsia="Times New Roman" w:cs="Times New Roman"/>
          <w:spacing w:val="2"/>
          <w:szCs w:val="28"/>
          <w:lang w:eastAsia="ru-RU"/>
        </w:rPr>
        <w:t>Руководитель Исполнительного комитета Дрожжановского муниципального района Республики Татарстан</w:t>
      </w:r>
      <w:r w:rsidRPr="001A571D">
        <w:rPr>
          <w:rFonts w:eastAsia="Times New Roman" w:cs="Times New Roman"/>
          <w:spacing w:val="2"/>
          <w:szCs w:val="28"/>
          <w:lang w:eastAsia="ru-RU"/>
        </w:rPr>
        <w:t xml:space="preserve"> принимает одно из следующих решений:</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xml:space="preserve">- удовлетворяет жалобу, в том числе в форме отмены принятого решения, исправления допущенных </w:t>
      </w:r>
      <w:r w:rsidR="00976A08" w:rsidRPr="001A571D">
        <w:rPr>
          <w:rFonts w:eastAsia="Times New Roman" w:cs="Times New Roman"/>
          <w:spacing w:val="2"/>
          <w:szCs w:val="28"/>
          <w:lang w:eastAsia="ru-RU"/>
        </w:rPr>
        <w:t>Исполнительным комитетом Дрожжановского муниципального района Республики Татарстан</w:t>
      </w:r>
      <w:r w:rsidRPr="001A571D">
        <w:rPr>
          <w:rFonts w:eastAsia="Times New Roman" w:cs="Times New Roman"/>
          <w:spacing w:val="2"/>
          <w:szCs w:val="28"/>
          <w:lang w:eastAsia="ru-RU"/>
        </w:rPr>
        <w:t xml:space="preserve"> опечаток и ошибок в выданных в результате исполнения муниципальной функции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00976A08" w:rsidRPr="001A571D">
        <w:rPr>
          <w:rFonts w:eastAsia="Times New Roman" w:cs="Times New Roman"/>
          <w:spacing w:val="2"/>
          <w:szCs w:val="28"/>
          <w:lang w:eastAsia="ru-RU"/>
        </w:rPr>
        <w:t>Республики Татарстан</w:t>
      </w:r>
      <w:r w:rsidRPr="001A571D">
        <w:rPr>
          <w:rFonts w:eastAsia="Times New Roman" w:cs="Times New Roman"/>
          <w:spacing w:val="2"/>
          <w:szCs w:val="28"/>
          <w:lang w:eastAsia="ru-RU"/>
        </w:rPr>
        <w:t>, муниципальными правовыми актами, а также в иных формах;</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 отказывает в удовлетворении жалобы.</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5.8.2. Не позднее дня, следующего за днем принятия решения, указанного в п. 5.8.1.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E35B6" w:rsidRPr="001A571D" w:rsidRDefault="007E35B6" w:rsidP="00D21588">
      <w:pPr>
        <w:shd w:val="clear" w:color="auto" w:fill="FFFFFF"/>
        <w:spacing w:after="0" w:line="315" w:lineRule="atLeast"/>
        <w:ind w:firstLine="567"/>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5.8.3. Если в результате рассмотрения жалоба признана обоснованной, то принимается решение о применении мер ответственности, установленных законодательством, к должностному лицу, инспектору за действия (бездействие) и решения, принятые (осуществляемые) в ходе исполнения муниципальной функции на основании административного регламента и повлекшие за собой жалобу заинтересованного лица.</w:t>
      </w:r>
    </w:p>
    <w:p w:rsidR="002F29E8" w:rsidRPr="001A571D" w:rsidRDefault="002F29E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2F29E8" w:rsidRPr="001A571D" w:rsidRDefault="002F29E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2F29E8" w:rsidRPr="001A571D" w:rsidRDefault="002F29E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2F29E8" w:rsidRPr="001A571D" w:rsidRDefault="002F29E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2F29E8" w:rsidRPr="001A571D" w:rsidRDefault="002F29E8" w:rsidP="00D21588">
      <w:pPr>
        <w:shd w:val="clear" w:color="auto" w:fill="FFFFFF"/>
        <w:spacing w:after="0" w:line="315" w:lineRule="atLeast"/>
        <w:ind w:firstLine="567"/>
        <w:jc w:val="both"/>
        <w:textAlignment w:val="baseline"/>
        <w:rPr>
          <w:rFonts w:eastAsia="Times New Roman" w:cs="Times New Roman"/>
          <w:spacing w:val="2"/>
          <w:szCs w:val="28"/>
          <w:lang w:eastAsia="ru-RU"/>
        </w:rPr>
      </w:pPr>
    </w:p>
    <w:p w:rsidR="002F29E8" w:rsidRPr="001A571D" w:rsidRDefault="002F29E8" w:rsidP="007E35B6">
      <w:pPr>
        <w:shd w:val="clear" w:color="auto" w:fill="FFFFFF"/>
        <w:spacing w:before="375" w:after="225" w:line="240" w:lineRule="auto"/>
        <w:jc w:val="center"/>
        <w:textAlignment w:val="baseline"/>
        <w:outlineLvl w:val="2"/>
        <w:rPr>
          <w:rFonts w:eastAsia="Times New Roman" w:cs="Times New Roman"/>
          <w:spacing w:val="2"/>
          <w:szCs w:val="28"/>
          <w:lang w:eastAsia="ru-RU"/>
        </w:rPr>
      </w:pPr>
    </w:p>
    <w:p w:rsidR="002F29E8" w:rsidRPr="001A571D" w:rsidRDefault="002F29E8" w:rsidP="007E35B6">
      <w:pPr>
        <w:shd w:val="clear" w:color="auto" w:fill="FFFFFF"/>
        <w:spacing w:before="375" w:after="225" w:line="240" w:lineRule="auto"/>
        <w:jc w:val="center"/>
        <w:textAlignment w:val="baseline"/>
        <w:outlineLvl w:val="2"/>
        <w:rPr>
          <w:rFonts w:eastAsia="Times New Roman" w:cs="Times New Roman"/>
          <w:spacing w:val="2"/>
          <w:szCs w:val="28"/>
          <w:lang w:eastAsia="ru-RU"/>
        </w:rPr>
      </w:pPr>
    </w:p>
    <w:p w:rsidR="007E35B6" w:rsidRPr="001A571D" w:rsidRDefault="007E35B6" w:rsidP="007E35B6">
      <w:pPr>
        <w:shd w:val="clear" w:color="auto" w:fill="FFFFFF"/>
        <w:spacing w:before="375" w:after="225" w:line="240" w:lineRule="auto"/>
        <w:jc w:val="center"/>
        <w:textAlignment w:val="baseline"/>
        <w:outlineLvl w:val="2"/>
        <w:rPr>
          <w:rFonts w:eastAsia="Times New Roman" w:cs="Times New Roman"/>
          <w:spacing w:val="2"/>
          <w:szCs w:val="28"/>
          <w:lang w:eastAsia="ru-RU"/>
        </w:rPr>
      </w:pPr>
      <w:r w:rsidRPr="001A571D">
        <w:rPr>
          <w:rFonts w:eastAsia="Times New Roman" w:cs="Times New Roman"/>
          <w:spacing w:val="2"/>
          <w:szCs w:val="28"/>
          <w:lang w:eastAsia="ru-RU"/>
        </w:rPr>
        <w:t>Приложение 1. Блок-схема</w:t>
      </w:r>
    </w:p>
    <w:p w:rsidR="007E35B6" w:rsidRPr="001A571D" w:rsidRDefault="007E35B6" w:rsidP="007E35B6">
      <w:pPr>
        <w:shd w:val="clear" w:color="auto" w:fill="FFFFFF"/>
        <w:spacing w:after="0" w:line="315" w:lineRule="atLeast"/>
        <w:jc w:val="right"/>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Приложение N 1</w:t>
      </w:r>
      <w:r w:rsidRPr="001A571D">
        <w:rPr>
          <w:rFonts w:eastAsia="Times New Roman" w:cs="Times New Roman"/>
          <w:spacing w:val="2"/>
          <w:szCs w:val="28"/>
          <w:lang w:eastAsia="ru-RU"/>
        </w:rPr>
        <w:br/>
        <w:t>к административному регламенту</w:t>
      </w:r>
      <w:r w:rsidRPr="001A571D">
        <w:rPr>
          <w:rFonts w:eastAsia="Times New Roman" w:cs="Times New Roman"/>
          <w:spacing w:val="2"/>
          <w:szCs w:val="28"/>
          <w:lang w:eastAsia="ru-RU"/>
        </w:rPr>
        <w:br/>
        <w:t>исполнения муниципальной функции</w:t>
      </w:r>
      <w:r w:rsidRPr="001A571D">
        <w:rPr>
          <w:rFonts w:eastAsia="Times New Roman" w:cs="Times New Roman"/>
          <w:spacing w:val="2"/>
          <w:szCs w:val="28"/>
          <w:lang w:eastAsia="ru-RU"/>
        </w:rPr>
        <w:br/>
        <w:t>"Муниципальный контроль исполнения</w:t>
      </w:r>
      <w:r w:rsidRPr="001A571D">
        <w:rPr>
          <w:rFonts w:eastAsia="Times New Roman" w:cs="Times New Roman"/>
          <w:spacing w:val="2"/>
          <w:szCs w:val="28"/>
          <w:lang w:eastAsia="ru-RU"/>
        </w:rPr>
        <w:br/>
        <w:t>нормативных правовых актов</w:t>
      </w:r>
      <w:r w:rsidRPr="001A571D">
        <w:rPr>
          <w:rFonts w:eastAsia="Times New Roman" w:cs="Times New Roman"/>
          <w:spacing w:val="2"/>
          <w:szCs w:val="28"/>
          <w:lang w:eastAsia="ru-RU"/>
        </w:rPr>
        <w:br/>
        <w:t>в сфере рекламы"</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br/>
        <w:t>┌═════════════════════════‰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xml:space="preserve">│ Формирование </w:t>
      </w:r>
      <w:proofErr w:type="gramStart"/>
      <w:r w:rsidRPr="001A571D">
        <w:rPr>
          <w:rFonts w:ascii="Courier New" w:eastAsia="Times New Roman" w:hAnsi="Courier New" w:cs="Courier New"/>
          <w:spacing w:val="2"/>
          <w:sz w:val="16"/>
          <w:szCs w:val="21"/>
          <w:lang w:eastAsia="ru-RU"/>
        </w:rPr>
        <w:t>ежегодного</w:t>
      </w:r>
      <w:proofErr w:type="gramEnd"/>
      <w:r w:rsidRPr="001A571D">
        <w:rPr>
          <w:rFonts w:ascii="Courier New" w:eastAsia="Times New Roman" w:hAnsi="Courier New" w:cs="Courier New"/>
          <w:spacing w:val="2"/>
          <w:sz w:val="16"/>
          <w:szCs w:val="21"/>
          <w:lang w:eastAsia="ru-RU"/>
        </w:rPr>
        <w:t xml:space="preserve"> │  │      Подготовка к проведению внеплановой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│плана проведения проверок│  │        проверки, рейдового мероприятия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xml:space="preserve">│  Утверждение </w:t>
      </w:r>
      <w:proofErr w:type="gramStart"/>
      <w:r w:rsidRPr="001A571D">
        <w:rPr>
          <w:rFonts w:ascii="Courier New" w:eastAsia="Times New Roman" w:hAnsi="Courier New" w:cs="Courier New"/>
          <w:spacing w:val="2"/>
          <w:sz w:val="16"/>
          <w:szCs w:val="21"/>
          <w:lang w:eastAsia="ru-RU"/>
        </w:rPr>
        <w:t>ежегодного</w:t>
      </w:r>
      <w:proofErr w:type="gramEnd"/>
      <w:r w:rsidRPr="001A571D">
        <w:rPr>
          <w:rFonts w:ascii="Courier New" w:eastAsia="Times New Roman" w:hAnsi="Courier New" w:cs="Courier New"/>
          <w:spacing w:val="2"/>
          <w:sz w:val="16"/>
          <w:szCs w:val="21"/>
          <w:lang w:eastAsia="ru-RU"/>
        </w:rPr>
        <w:t xml:space="preserve"> ││Распоряжение о проведении││     Распоряжение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плана проведения    ││   внеплановой проверки  ││о проведении рейдового│</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проверок         │└═════════════┬══════┬════…│      мероприятия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xml:space="preserve">│Размещение на официальном </w:t>
      </w:r>
      <w:proofErr w:type="gramStart"/>
      <w:r w:rsidRPr="001A571D">
        <w:rPr>
          <w:rFonts w:ascii="Courier New" w:eastAsia="Times New Roman" w:hAnsi="Courier New" w:cs="Courier New"/>
          <w:spacing w:val="2"/>
          <w:sz w:val="16"/>
          <w:szCs w:val="21"/>
          <w:lang w:eastAsia="ru-RU"/>
        </w:rPr>
        <w:t>сайте</w:t>
      </w:r>
      <w:proofErr w:type="gramEnd"/>
      <w:r w:rsidRPr="001A571D">
        <w:rPr>
          <w:rFonts w:ascii="Courier New" w:eastAsia="Times New Roman" w:hAnsi="Courier New" w:cs="Courier New"/>
          <w:spacing w:val="2"/>
          <w:sz w:val="16"/>
          <w:szCs w:val="21"/>
          <w:lang w:eastAsia="ru-RU"/>
        </w:rPr>
        <w:t>│        │      │     │   Объезд территории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муниципального образования  │        │      │     │    муниципального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образования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│Распоряжение о проведении││   Согласование  │  │     │      Акт осмотра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проверки        ││  с прокуратурой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Плановая проверка    ││ Внеплановая проверка │   │ Нарушения ││Нарушения│</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│отсутствуют││выявлены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┌════════════┴════════════‰┌═════════════┴════════‰│Нарушитель │/  │</w:t>
      </w:r>
      <w:proofErr w:type="gramStart"/>
      <w:r w:rsidRPr="001A571D">
        <w:rPr>
          <w:rFonts w:ascii="Courier New" w:eastAsia="Times New Roman" w:hAnsi="Courier New" w:cs="Courier New"/>
          <w:spacing w:val="2"/>
          <w:sz w:val="16"/>
          <w:szCs w:val="21"/>
          <w:lang w:eastAsia="ru-RU"/>
        </w:rPr>
        <w:t>Нарушитель</w:t>
      </w:r>
      <w:proofErr w:type="gramEnd"/>
      <w:r w:rsidRPr="001A571D">
        <w:rPr>
          <w:rFonts w:ascii="Courier New" w:eastAsia="Times New Roman" w:hAnsi="Courier New" w:cs="Courier New"/>
          <w:spacing w:val="2"/>
          <w:sz w:val="16"/>
          <w:szCs w:val="21"/>
          <w:lang w:eastAsia="ru-RU"/>
        </w:rPr>
        <w:t xml:space="preserve">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Документарная проверка  ││   Выездная проверка  ││</w:t>
      </w:r>
      <w:proofErr w:type="gramStart"/>
      <w:r w:rsidRPr="001A571D">
        <w:rPr>
          <w:rFonts w:ascii="Courier New" w:eastAsia="Times New Roman" w:hAnsi="Courier New" w:cs="Courier New"/>
          <w:spacing w:val="2"/>
          <w:sz w:val="16"/>
          <w:szCs w:val="21"/>
          <w:lang w:eastAsia="ru-RU"/>
        </w:rPr>
        <w:t>известен</w:t>
      </w:r>
      <w:proofErr w:type="gramEnd"/>
      <w:r w:rsidRPr="001A571D">
        <w:rPr>
          <w:rFonts w:ascii="Courier New" w:eastAsia="Times New Roman" w:hAnsi="Courier New" w:cs="Courier New"/>
          <w:spacing w:val="2"/>
          <w:sz w:val="16"/>
          <w:szCs w:val="21"/>
          <w:lang w:eastAsia="ru-RU"/>
        </w:rPr>
        <w:t xml:space="preserve"> и │   │неизвестен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доступен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xml:space="preserve">│    Уведомление о проверке, запрос </w:t>
      </w:r>
      <w:proofErr w:type="gramStart"/>
      <w:r w:rsidRPr="001A571D">
        <w:rPr>
          <w:rFonts w:ascii="Courier New" w:eastAsia="Times New Roman" w:hAnsi="Courier New" w:cs="Courier New"/>
          <w:spacing w:val="2"/>
          <w:sz w:val="16"/>
          <w:szCs w:val="21"/>
          <w:lang w:eastAsia="ru-RU"/>
        </w:rPr>
        <w:t>необходимых</w:t>
      </w:r>
      <w:proofErr w:type="gramEnd"/>
      <w:r w:rsidRPr="001A571D">
        <w:rPr>
          <w:rFonts w:ascii="Courier New" w:eastAsia="Times New Roman" w:hAnsi="Courier New" w:cs="Courier New"/>
          <w:spacing w:val="2"/>
          <w:sz w:val="16"/>
          <w:szCs w:val="21"/>
          <w:lang w:eastAsia="ru-RU"/>
        </w:rPr>
        <w:t xml:space="preserve">   │ │  │ │    Взаимодействие с УМВД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документов                   │ │  │ │на предмет установления лица,│</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  │ │    нарушающего требования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21"/>
          <w:lang w:eastAsia="ru-RU"/>
        </w:rPr>
        <w:t>             </w:t>
      </w:r>
      <w:r w:rsidRPr="001A571D">
        <w:rPr>
          <w:rFonts w:ascii="Courier New" w:eastAsia="Times New Roman" w:hAnsi="Courier New" w:cs="Courier New"/>
          <w:spacing w:val="2"/>
          <w:sz w:val="16"/>
          <w:szCs w:val="16"/>
          <w:lang w:eastAsia="ru-RU"/>
        </w:rPr>
        <w:t>│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Анализ документов    ││   Осмотр объектов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│Составление протокола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 об административном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правонарушении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Акт проверки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│Направление материалов│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Выявлено нарушение    ││ Отсутствие нарушения │ │ │    на рассмотрение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в административную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комиссию МО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Выдача предписания ├════┤ Проверка исполнения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предписания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Выдача предписания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xml:space="preserve">   │  Нарушение </w:t>
      </w:r>
      <w:proofErr w:type="gramStart"/>
      <w:r w:rsidRPr="001A571D">
        <w:rPr>
          <w:rFonts w:ascii="Courier New" w:eastAsia="Times New Roman" w:hAnsi="Courier New" w:cs="Courier New"/>
          <w:spacing w:val="2"/>
          <w:sz w:val="16"/>
          <w:szCs w:val="16"/>
          <w:lang w:eastAsia="ru-RU"/>
        </w:rPr>
        <w:t>устранено │   │Нарушение не устранено</w:t>
      </w:r>
      <w:proofErr w:type="gramEnd"/>
      <w:r w:rsidRPr="001A571D">
        <w:rPr>
          <w:rFonts w:ascii="Courier New" w:eastAsia="Times New Roman" w:hAnsi="Courier New" w:cs="Courier New"/>
          <w:spacing w:val="2"/>
          <w:sz w:val="16"/>
          <w:szCs w:val="16"/>
          <w:lang w:eastAsia="ru-RU"/>
        </w:rPr>
        <w:t>│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  Проверка исполнения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предписания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│Составление протокола об административном правонарушении│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  Нарушение ││</w:t>
      </w:r>
      <w:proofErr w:type="gramStart"/>
      <w:r w:rsidRPr="001A571D">
        <w:rPr>
          <w:rFonts w:ascii="Courier New" w:eastAsia="Times New Roman" w:hAnsi="Courier New" w:cs="Courier New"/>
          <w:spacing w:val="2"/>
          <w:sz w:val="16"/>
          <w:szCs w:val="16"/>
          <w:lang w:eastAsia="ru-RU"/>
        </w:rPr>
        <w:t>Нарушение</w:t>
      </w:r>
      <w:proofErr w:type="gramEnd"/>
      <w:r w:rsidRPr="001A571D">
        <w:rPr>
          <w:rFonts w:ascii="Courier New" w:eastAsia="Times New Roman" w:hAnsi="Courier New" w:cs="Courier New"/>
          <w:spacing w:val="2"/>
          <w:sz w:val="16"/>
          <w:szCs w:val="16"/>
          <w:lang w:eastAsia="ru-RU"/>
        </w:rPr>
        <w:t>│</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│не устранено││устранено│</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xml:space="preserve">│   Направление материалов на рассмотрение </w:t>
      </w:r>
      <w:proofErr w:type="gramStart"/>
      <w:r w:rsidRPr="001A571D">
        <w:rPr>
          <w:rFonts w:ascii="Courier New" w:eastAsia="Times New Roman" w:hAnsi="Courier New" w:cs="Courier New"/>
          <w:spacing w:val="2"/>
          <w:sz w:val="16"/>
          <w:szCs w:val="16"/>
          <w:lang w:eastAsia="ru-RU"/>
        </w:rPr>
        <w:t>должностному</w:t>
      </w:r>
      <w:proofErr w:type="gramEnd"/>
      <w:r w:rsidRPr="001A571D">
        <w:rPr>
          <w:rFonts w:ascii="Courier New" w:eastAsia="Times New Roman" w:hAnsi="Courier New" w:cs="Courier New"/>
          <w:spacing w:val="2"/>
          <w:sz w:val="16"/>
          <w:szCs w:val="16"/>
          <w:lang w:eastAsia="ru-RU"/>
        </w:rPr>
        <w:t xml:space="preserve">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лицу органа, уполномоченного на рассмотрение дела   │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об административном правонарушении (суд)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Направление материалов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для составления протокола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об административном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w:t>
      </w:r>
      <w:proofErr w:type="gramStart"/>
      <w:r w:rsidRPr="001A571D">
        <w:rPr>
          <w:rFonts w:ascii="Courier New" w:eastAsia="Times New Roman" w:hAnsi="Courier New" w:cs="Courier New"/>
          <w:spacing w:val="2"/>
          <w:sz w:val="16"/>
          <w:szCs w:val="16"/>
          <w:lang w:eastAsia="ru-RU"/>
        </w:rPr>
        <w:t>правонарушении</w:t>
      </w:r>
      <w:proofErr w:type="gramEnd"/>
      <w:r w:rsidRPr="001A571D">
        <w:rPr>
          <w:rFonts w:ascii="Courier New" w:eastAsia="Times New Roman" w:hAnsi="Courier New" w:cs="Courier New"/>
          <w:spacing w:val="2"/>
          <w:sz w:val="16"/>
          <w:szCs w:val="16"/>
          <w:lang w:eastAsia="ru-RU"/>
        </w:rPr>
        <w:t xml:space="preserve"> по ст. 14.37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│Кодекса РФ об административных│</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        правонарушениях       │ </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r w:rsidRPr="001A571D">
        <w:rPr>
          <w:rFonts w:ascii="Courier New" w:eastAsia="Times New Roman" w:hAnsi="Courier New" w:cs="Courier New"/>
          <w:spacing w:val="2"/>
          <w:sz w:val="16"/>
          <w:szCs w:val="16"/>
          <w:lang w:eastAsia="ru-RU"/>
        </w:rPr>
        <w:t>                                                          └══════════════════════════════…</w:t>
      </w:r>
    </w:p>
    <w:p w:rsidR="00976A08" w:rsidRPr="001A571D" w:rsidRDefault="00976A08"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p>
    <w:p w:rsidR="00976A08" w:rsidRPr="001A571D" w:rsidRDefault="00976A08"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p>
    <w:p w:rsidR="00976A08" w:rsidRPr="001A571D" w:rsidRDefault="00976A08"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p>
    <w:p w:rsidR="00976A08" w:rsidRPr="001A571D" w:rsidRDefault="00976A08"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p>
    <w:p w:rsidR="00976A08" w:rsidRPr="001A571D" w:rsidRDefault="00976A08"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p>
    <w:p w:rsidR="00976A08" w:rsidRPr="001A571D" w:rsidRDefault="00976A08" w:rsidP="007E35B6">
      <w:pPr>
        <w:shd w:val="clear" w:color="auto" w:fill="FFFFFF"/>
        <w:spacing w:after="0" w:line="315" w:lineRule="atLeast"/>
        <w:textAlignment w:val="baseline"/>
        <w:rPr>
          <w:rFonts w:ascii="Courier New" w:eastAsia="Times New Roman" w:hAnsi="Courier New" w:cs="Courier New"/>
          <w:spacing w:val="2"/>
          <w:sz w:val="16"/>
          <w:szCs w:val="16"/>
          <w:lang w:eastAsia="ru-RU"/>
        </w:rPr>
      </w:pPr>
    </w:p>
    <w:p w:rsidR="00976A08" w:rsidRPr="001A571D" w:rsidRDefault="00976A08"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p>
    <w:p w:rsidR="007E35B6" w:rsidRPr="001A571D" w:rsidRDefault="007E35B6" w:rsidP="007E35B6">
      <w:pPr>
        <w:shd w:val="clear" w:color="auto" w:fill="FFFFFF"/>
        <w:spacing w:after="0" w:line="315" w:lineRule="atLeast"/>
        <w:jc w:val="right"/>
        <w:textAlignment w:val="baseline"/>
        <w:rPr>
          <w:rFonts w:eastAsia="Times New Roman" w:cs="Times New Roman"/>
          <w:spacing w:val="2"/>
          <w:szCs w:val="28"/>
          <w:lang w:eastAsia="ru-RU"/>
        </w:rPr>
      </w:pPr>
      <w:r w:rsidRPr="001A571D">
        <w:rPr>
          <w:rFonts w:ascii="Arial" w:eastAsia="Times New Roman" w:hAnsi="Arial" w:cs="Arial"/>
          <w:spacing w:val="2"/>
          <w:sz w:val="21"/>
          <w:szCs w:val="21"/>
          <w:lang w:eastAsia="ru-RU"/>
        </w:rPr>
        <w:br/>
      </w:r>
      <w:r w:rsidRPr="001A571D">
        <w:rPr>
          <w:rFonts w:ascii="Arial" w:eastAsia="Times New Roman" w:hAnsi="Arial" w:cs="Arial"/>
          <w:spacing w:val="2"/>
          <w:sz w:val="21"/>
          <w:szCs w:val="21"/>
          <w:lang w:eastAsia="ru-RU"/>
        </w:rPr>
        <w:br/>
      </w:r>
      <w:r w:rsidRPr="001A571D">
        <w:rPr>
          <w:rFonts w:eastAsia="Times New Roman" w:cs="Times New Roman"/>
          <w:spacing w:val="2"/>
          <w:szCs w:val="28"/>
          <w:lang w:eastAsia="ru-RU"/>
        </w:rPr>
        <w:t>Приложение N 2</w:t>
      </w:r>
      <w:r w:rsidRPr="001A571D">
        <w:rPr>
          <w:rFonts w:eastAsia="Times New Roman" w:cs="Times New Roman"/>
          <w:spacing w:val="2"/>
          <w:szCs w:val="28"/>
          <w:lang w:eastAsia="ru-RU"/>
        </w:rPr>
        <w:br/>
        <w:t>к административному регламенту</w:t>
      </w:r>
      <w:r w:rsidRPr="001A571D">
        <w:rPr>
          <w:rFonts w:eastAsia="Times New Roman" w:cs="Times New Roman"/>
          <w:spacing w:val="2"/>
          <w:szCs w:val="28"/>
          <w:lang w:eastAsia="ru-RU"/>
        </w:rPr>
        <w:br/>
        <w:t>исполнения муниципальной функции</w:t>
      </w:r>
      <w:r w:rsidRPr="001A571D">
        <w:rPr>
          <w:rFonts w:eastAsia="Times New Roman" w:cs="Times New Roman"/>
          <w:spacing w:val="2"/>
          <w:szCs w:val="28"/>
          <w:lang w:eastAsia="ru-RU"/>
        </w:rPr>
        <w:br/>
        <w:t>"Муниципальный контроль исполнения</w:t>
      </w:r>
      <w:r w:rsidRPr="001A571D">
        <w:rPr>
          <w:rFonts w:eastAsia="Times New Roman" w:cs="Times New Roman"/>
          <w:spacing w:val="2"/>
          <w:szCs w:val="28"/>
          <w:lang w:eastAsia="ru-RU"/>
        </w:rPr>
        <w:br/>
        <w:t>нормативных правовых актов</w:t>
      </w:r>
      <w:r w:rsidRPr="001A571D">
        <w:rPr>
          <w:rFonts w:eastAsia="Times New Roman" w:cs="Times New Roman"/>
          <w:spacing w:val="2"/>
          <w:szCs w:val="28"/>
          <w:lang w:eastAsia="ru-RU"/>
        </w:rPr>
        <w:br/>
        <w:t>в сфере рекламы"</w:t>
      </w:r>
    </w:p>
    <w:p w:rsidR="007E35B6" w:rsidRPr="001A571D" w:rsidRDefault="007E35B6" w:rsidP="00261F02">
      <w:pPr>
        <w:shd w:val="clear" w:color="auto" w:fill="FFFFFF"/>
        <w:spacing w:after="0" w:line="240" w:lineRule="auto"/>
        <w:jc w:val="center"/>
        <w:textAlignment w:val="baseline"/>
        <w:rPr>
          <w:rFonts w:ascii="Courier New" w:eastAsia="Times New Roman" w:hAnsi="Courier New" w:cs="Courier New"/>
          <w:spacing w:val="2"/>
          <w:sz w:val="21"/>
          <w:szCs w:val="21"/>
          <w:lang w:eastAsia="ru-RU"/>
        </w:rPr>
      </w:pPr>
      <w:r w:rsidRPr="001A571D">
        <w:rPr>
          <w:rFonts w:eastAsia="Times New Roman" w:cs="Times New Roman"/>
          <w:spacing w:val="2"/>
          <w:szCs w:val="28"/>
          <w:lang w:eastAsia="ru-RU"/>
        </w:rPr>
        <w:br/>
        <w:t>   </w:t>
      </w:r>
      <w:r w:rsidRPr="001A571D">
        <w:rPr>
          <w:rFonts w:ascii="Courier New" w:eastAsia="Times New Roman" w:hAnsi="Courier New" w:cs="Courier New"/>
          <w:spacing w:val="2"/>
          <w:sz w:val="21"/>
          <w:szCs w:val="21"/>
          <w:lang w:eastAsia="ru-RU"/>
        </w:rPr>
        <w:t>АКТ</w:t>
      </w:r>
    </w:p>
    <w:p w:rsidR="007E35B6" w:rsidRPr="001A571D" w:rsidRDefault="007E35B6" w:rsidP="00261F02">
      <w:pPr>
        <w:shd w:val="clear" w:color="auto" w:fill="FFFFFF"/>
        <w:spacing w:after="0" w:line="240" w:lineRule="auto"/>
        <w:jc w:val="center"/>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проверки юридического лица, индивидуального предпринимателя</w:t>
      </w:r>
    </w:p>
    <w:p w:rsidR="007E35B6" w:rsidRPr="001A571D" w:rsidRDefault="007E35B6" w:rsidP="00261F02">
      <w:pPr>
        <w:shd w:val="clear" w:color="auto" w:fill="FFFFFF"/>
        <w:spacing w:after="0" w:line="240" w:lineRule="auto"/>
        <w:jc w:val="center"/>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N ________                                            "___" 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На основании: _________________________</w:t>
      </w:r>
      <w:r w:rsidR="00976A08" w:rsidRPr="001A571D">
        <w:rPr>
          <w:rFonts w:ascii="Courier New" w:eastAsia="Times New Roman" w:hAnsi="Courier New" w:cs="Courier New"/>
          <w:spacing w:val="2"/>
          <w:sz w:val="21"/>
          <w:szCs w:val="21"/>
          <w:lang w:eastAsia="ru-RU"/>
        </w:rPr>
        <w:t>__________________________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21"/>
          <w:szCs w:val="21"/>
          <w:lang w:eastAsia="ru-RU"/>
        </w:rPr>
        <w:t>            </w:t>
      </w:r>
      <w:r w:rsidRPr="001A571D">
        <w:rPr>
          <w:rFonts w:ascii="Courier New" w:eastAsia="Times New Roman" w:hAnsi="Courier New" w:cs="Courier New"/>
          <w:spacing w:val="2"/>
          <w:sz w:val="16"/>
          <w:szCs w:val="21"/>
          <w:lang w:eastAsia="ru-RU"/>
        </w:rPr>
        <w:t>вид документа с указанием реквизитов (номер, дата),  должность руководителя)</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была проведена проверка в отношении: ______</w:t>
      </w:r>
      <w:r w:rsidR="001E72F9" w:rsidRPr="001A571D">
        <w:rPr>
          <w:rFonts w:ascii="Courier New" w:eastAsia="Times New Roman" w:hAnsi="Courier New" w:cs="Courier New"/>
          <w:spacing w:val="2"/>
          <w:sz w:val="21"/>
          <w:szCs w:val="21"/>
          <w:lang w:eastAsia="ru-RU"/>
        </w:rPr>
        <w:t>___________________________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w:t>
      </w:r>
      <w:r w:rsidR="001E72F9" w:rsidRPr="001A571D">
        <w:rPr>
          <w:rFonts w:ascii="Courier New" w:eastAsia="Times New Roman" w:hAnsi="Courier New" w:cs="Courier New"/>
          <w:spacing w:val="2"/>
          <w:sz w:val="16"/>
          <w:szCs w:val="21"/>
          <w:lang w:eastAsia="ru-RU"/>
        </w:rPr>
        <w:t xml:space="preserve"> </w:t>
      </w:r>
      <w:r w:rsidR="00261F02" w:rsidRPr="001A571D">
        <w:rPr>
          <w:rFonts w:ascii="Courier New" w:eastAsia="Times New Roman" w:hAnsi="Courier New" w:cs="Courier New"/>
          <w:spacing w:val="2"/>
          <w:sz w:val="16"/>
          <w:szCs w:val="21"/>
          <w:lang w:eastAsia="ru-RU"/>
        </w:rPr>
        <w:t xml:space="preserve">                         </w:t>
      </w:r>
      <w:r w:rsidR="001E72F9" w:rsidRPr="001A571D">
        <w:rPr>
          <w:rFonts w:ascii="Courier New" w:eastAsia="Times New Roman" w:hAnsi="Courier New" w:cs="Courier New"/>
          <w:spacing w:val="2"/>
          <w:sz w:val="16"/>
          <w:szCs w:val="21"/>
          <w:lang w:eastAsia="ru-RU"/>
        </w:rPr>
        <w:t xml:space="preserve">    </w:t>
      </w:r>
      <w:r w:rsidRPr="001A571D">
        <w:rPr>
          <w:rFonts w:ascii="Courier New" w:eastAsia="Times New Roman" w:hAnsi="Courier New" w:cs="Courier New"/>
          <w:spacing w:val="2"/>
          <w:sz w:val="16"/>
          <w:szCs w:val="21"/>
          <w:lang w:eastAsia="ru-RU"/>
        </w:rPr>
        <w:t>(полное и сокращенное наименование</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___________________________________________________________________________</w:t>
      </w:r>
      <w:r w:rsidR="00261F02" w:rsidRPr="001A571D">
        <w:rPr>
          <w:rFonts w:ascii="Courier New" w:eastAsia="Times New Roman" w:hAnsi="Courier New" w:cs="Courier New"/>
          <w:spacing w:val="2"/>
          <w:sz w:val="16"/>
          <w:szCs w:val="21"/>
          <w:lang w:eastAsia="ru-RU"/>
        </w:rPr>
        <w:t>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юридического лица; фамилия, имя, отчество индивидуального предпринимателя)</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Предмет проверки: _____________________</w:t>
      </w:r>
      <w:r w:rsidR="00976A08" w:rsidRPr="001A571D">
        <w:rPr>
          <w:rFonts w:ascii="Courier New" w:eastAsia="Times New Roman" w:hAnsi="Courier New" w:cs="Courier New"/>
          <w:spacing w:val="2"/>
          <w:sz w:val="21"/>
          <w:szCs w:val="21"/>
          <w:lang w:eastAsia="ru-RU"/>
        </w:rPr>
        <w:t>__________________________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Место проведения проверки: ___________</w:t>
      </w:r>
      <w:r w:rsidR="00976A08" w:rsidRPr="001A571D">
        <w:rPr>
          <w:rFonts w:ascii="Courier New" w:eastAsia="Times New Roman" w:hAnsi="Courier New" w:cs="Courier New"/>
          <w:spacing w:val="2"/>
          <w:sz w:val="21"/>
          <w:szCs w:val="21"/>
          <w:lang w:eastAsia="ru-RU"/>
        </w:rPr>
        <w:t>___________________________</w:t>
      </w:r>
      <w:r w:rsidRPr="001A571D">
        <w:rPr>
          <w:rFonts w:ascii="Courier New" w:eastAsia="Times New Roman" w:hAnsi="Courier New" w:cs="Courier New"/>
          <w:spacing w:val="2"/>
          <w:sz w:val="21"/>
          <w:szCs w:val="21"/>
          <w:lang w:eastAsia="ru-RU"/>
        </w:rPr>
        <w:t>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Продолжительность проверки: _________</w:t>
      </w:r>
      <w:r w:rsidR="00976A08" w:rsidRPr="001A571D">
        <w:rPr>
          <w:rFonts w:ascii="Courier New" w:eastAsia="Times New Roman" w:hAnsi="Courier New" w:cs="Courier New"/>
          <w:spacing w:val="2"/>
          <w:sz w:val="21"/>
          <w:szCs w:val="21"/>
          <w:lang w:eastAsia="ru-RU"/>
        </w:rPr>
        <w:t>___________________________</w:t>
      </w:r>
      <w:r w:rsidRPr="001A571D">
        <w:rPr>
          <w:rFonts w:ascii="Courier New" w:eastAsia="Times New Roman" w:hAnsi="Courier New" w:cs="Courier New"/>
          <w:spacing w:val="2"/>
          <w:sz w:val="21"/>
          <w:szCs w:val="21"/>
          <w:lang w:eastAsia="ru-RU"/>
        </w:rPr>
        <w:t>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w:t>
      </w:r>
      <w:r w:rsidR="00976A08" w:rsidRPr="001A571D">
        <w:rPr>
          <w:rFonts w:ascii="Courier New" w:eastAsia="Times New Roman" w:hAnsi="Courier New" w:cs="Courier New"/>
          <w:spacing w:val="2"/>
          <w:sz w:val="16"/>
          <w:szCs w:val="21"/>
          <w:lang w:eastAsia="ru-RU"/>
        </w:rPr>
        <w:t xml:space="preserve">         </w:t>
      </w:r>
      <w:r w:rsidR="00261F02" w:rsidRPr="001A571D">
        <w:rPr>
          <w:rFonts w:ascii="Courier New" w:eastAsia="Times New Roman" w:hAnsi="Courier New" w:cs="Courier New"/>
          <w:spacing w:val="2"/>
          <w:sz w:val="16"/>
          <w:szCs w:val="21"/>
          <w:lang w:eastAsia="ru-RU"/>
        </w:rPr>
        <w:t xml:space="preserve">                 </w:t>
      </w:r>
      <w:r w:rsidR="00976A08" w:rsidRPr="001A571D">
        <w:rPr>
          <w:rFonts w:ascii="Courier New" w:eastAsia="Times New Roman" w:hAnsi="Courier New" w:cs="Courier New"/>
          <w:spacing w:val="2"/>
          <w:sz w:val="16"/>
          <w:szCs w:val="21"/>
          <w:lang w:eastAsia="ru-RU"/>
        </w:rPr>
        <w:t xml:space="preserve">  </w:t>
      </w:r>
      <w:r w:rsidRPr="001A571D">
        <w:rPr>
          <w:rFonts w:ascii="Courier New" w:eastAsia="Times New Roman" w:hAnsi="Courier New" w:cs="Courier New"/>
          <w:spacing w:val="2"/>
          <w:sz w:val="16"/>
          <w:szCs w:val="21"/>
          <w:lang w:eastAsia="ru-RU"/>
        </w:rPr>
        <w:t> (часов, дней)</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Лицо(а), проводившее проверку: _____</w:t>
      </w:r>
      <w:r w:rsidR="00976A08" w:rsidRPr="001A571D">
        <w:rPr>
          <w:rFonts w:ascii="Courier New" w:eastAsia="Times New Roman" w:hAnsi="Courier New" w:cs="Courier New"/>
          <w:spacing w:val="2"/>
          <w:sz w:val="21"/>
          <w:szCs w:val="21"/>
          <w:lang w:eastAsia="ru-RU"/>
        </w:rPr>
        <w:t>____________________________</w:t>
      </w:r>
      <w:r w:rsidRPr="001A571D">
        <w:rPr>
          <w:rFonts w:ascii="Courier New" w:eastAsia="Times New Roman" w:hAnsi="Courier New" w:cs="Courier New"/>
          <w:spacing w:val="2"/>
          <w:sz w:val="21"/>
          <w:szCs w:val="21"/>
          <w:lang w:eastAsia="ru-RU"/>
        </w:rPr>
        <w:t>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w:t>
      </w:r>
      <w:r w:rsidR="00976A08" w:rsidRPr="001A571D">
        <w:rPr>
          <w:rFonts w:ascii="Courier New" w:eastAsia="Times New Roman" w:hAnsi="Courier New" w:cs="Courier New"/>
          <w:spacing w:val="2"/>
          <w:sz w:val="16"/>
          <w:szCs w:val="21"/>
          <w:lang w:eastAsia="ru-RU"/>
        </w:rPr>
        <w:t xml:space="preserve">   </w:t>
      </w:r>
      <w:r w:rsidR="00261F02" w:rsidRPr="001A571D">
        <w:rPr>
          <w:rFonts w:ascii="Courier New" w:eastAsia="Times New Roman" w:hAnsi="Courier New" w:cs="Courier New"/>
          <w:spacing w:val="2"/>
          <w:sz w:val="16"/>
          <w:szCs w:val="21"/>
          <w:lang w:eastAsia="ru-RU"/>
        </w:rPr>
        <w:t xml:space="preserve">                     </w:t>
      </w:r>
      <w:r w:rsidR="00976A08" w:rsidRPr="001A571D">
        <w:rPr>
          <w:rFonts w:ascii="Courier New" w:eastAsia="Times New Roman" w:hAnsi="Courier New" w:cs="Courier New"/>
          <w:spacing w:val="2"/>
          <w:sz w:val="16"/>
          <w:szCs w:val="21"/>
          <w:lang w:eastAsia="ru-RU"/>
        </w:rPr>
        <w:t xml:space="preserve"> </w:t>
      </w:r>
      <w:r w:rsidRPr="001A571D">
        <w:rPr>
          <w:rFonts w:ascii="Courier New" w:eastAsia="Times New Roman" w:hAnsi="Courier New" w:cs="Courier New"/>
          <w:spacing w:val="2"/>
          <w:sz w:val="16"/>
          <w:szCs w:val="21"/>
          <w:lang w:eastAsia="ru-RU"/>
        </w:rPr>
        <w:t> (Ф.И.О., должность проводившего проверку)</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При проведении проверки присутствовали:</w:t>
      </w:r>
      <w:r w:rsidR="00976A08" w:rsidRPr="001A571D">
        <w:rPr>
          <w:rFonts w:ascii="Courier New" w:eastAsia="Times New Roman" w:hAnsi="Courier New" w:cs="Courier New"/>
          <w:spacing w:val="2"/>
          <w:sz w:val="21"/>
          <w:szCs w:val="21"/>
          <w:lang w:eastAsia="ru-RU"/>
        </w:rPr>
        <w:t xml:space="preserve"> __________________________</w:t>
      </w:r>
    </w:p>
    <w:p w:rsidR="007E35B6" w:rsidRPr="001A571D" w:rsidRDefault="00261F02"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xml:space="preserve">                                                       </w:t>
      </w:r>
      <w:r w:rsidR="007E35B6" w:rsidRPr="001A571D">
        <w:rPr>
          <w:rFonts w:ascii="Courier New" w:eastAsia="Times New Roman" w:hAnsi="Courier New" w:cs="Courier New"/>
          <w:spacing w:val="2"/>
          <w:sz w:val="16"/>
          <w:szCs w:val="21"/>
          <w:lang w:eastAsia="ru-RU"/>
        </w:rPr>
        <w:t>(Ф.И.О., должность руководителя</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___________________________________________________________________________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юридического лица, Ф.И.О. индивидуального предпринимателя или   уполномоченных лиц)</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В ходе проверки:</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   выявлены   нарушения   обязательных   требований   или требований,</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установленных муниципальными правовыми акта</w:t>
      </w:r>
      <w:r w:rsidR="001E72F9" w:rsidRPr="001A571D">
        <w:rPr>
          <w:rFonts w:ascii="Courier New" w:eastAsia="Times New Roman" w:hAnsi="Courier New" w:cs="Courier New"/>
          <w:spacing w:val="2"/>
          <w:sz w:val="21"/>
          <w:szCs w:val="21"/>
          <w:lang w:eastAsia="ru-RU"/>
        </w:rPr>
        <w:t>ми: 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__________________________________________</w:t>
      </w:r>
      <w:r w:rsidR="001E72F9" w:rsidRPr="001A571D">
        <w:rPr>
          <w:rFonts w:ascii="Courier New" w:eastAsia="Times New Roman" w:hAnsi="Courier New" w:cs="Courier New"/>
          <w:spacing w:val="2"/>
          <w:sz w:val="21"/>
          <w:szCs w:val="21"/>
          <w:lang w:eastAsia="ru-RU"/>
        </w:rPr>
        <w:t>_________________________</w:t>
      </w:r>
      <w:r w:rsidRPr="001A571D">
        <w:rPr>
          <w:rFonts w:ascii="Courier New" w:eastAsia="Times New Roman" w:hAnsi="Courier New" w:cs="Courier New"/>
          <w:spacing w:val="2"/>
          <w:sz w:val="21"/>
          <w:szCs w:val="21"/>
          <w:lang w:eastAsia="ru-RU"/>
        </w:rPr>
        <w:t>;</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16"/>
          <w:szCs w:val="21"/>
          <w:lang w:eastAsia="ru-RU"/>
        </w:rPr>
        <w:t>       (с указанием характера нарушений; лиц, допустивших нарушения)</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 выявлены несоответствия сведений, содержащихся в уведомлении о начале</w:t>
      </w:r>
    </w:p>
    <w:p w:rsidR="001E72F9"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осуществления    отдельных    видов    предпринимательской    деятельности,</w:t>
      </w:r>
      <w:r w:rsidR="001E72F9" w:rsidRPr="001A571D">
        <w:rPr>
          <w:rFonts w:ascii="Courier New" w:eastAsia="Times New Roman" w:hAnsi="Courier New" w:cs="Courier New"/>
          <w:spacing w:val="2"/>
          <w:sz w:val="21"/>
          <w:szCs w:val="21"/>
          <w:lang w:eastAsia="ru-RU"/>
        </w:rPr>
        <w:t xml:space="preserve"> </w:t>
      </w:r>
      <w:r w:rsidRPr="001A571D">
        <w:rPr>
          <w:rFonts w:ascii="Courier New" w:eastAsia="Times New Roman" w:hAnsi="Courier New" w:cs="Courier New"/>
          <w:spacing w:val="2"/>
          <w:sz w:val="21"/>
          <w:szCs w:val="21"/>
          <w:lang w:eastAsia="ru-RU"/>
        </w:rPr>
        <w:t>обязательным  требованиям  (с  указанием  положений  нормативных   </w:t>
      </w:r>
      <w:proofErr w:type="gramStart"/>
      <w:r w:rsidRPr="001A571D">
        <w:rPr>
          <w:rFonts w:ascii="Courier New" w:eastAsia="Times New Roman" w:hAnsi="Courier New" w:cs="Courier New"/>
          <w:spacing w:val="2"/>
          <w:sz w:val="21"/>
          <w:szCs w:val="21"/>
          <w:lang w:eastAsia="ru-RU"/>
        </w:rPr>
        <w:t>право</w:t>
      </w:r>
      <w:r w:rsidR="001E72F9" w:rsidRPr="001A571D">
        <w:rPr>
          <w:rFonts w:ascii="Courier New" w:eastAsia="Times New Roman" w:hAnsi="Courier New" w:cs="Courier New"/>
          <w:spacing w:val="2"/>
          <w:sz w:val="21"/>
          <w:szCs w:val="21"/>
          <w:lang w:eastAsia="ru-RU"/>
        </w:rPr>
        <w:t>-</w:t>
      </w:r>
      <w:proofErr w:type="spellStart"/>
      <w:r w:rsidRPr="001A571D">
        <w:rPr>
          <w:rFonts w:ascii="Courier New" w:eastAsia="Times New Roman" w:hAnsi="Courier New" w:cs="Courier New"/>
          <w:spacing w:val="2"/>
          <w:sz w:val="21"/>
          <w:szCs w:val="21"/>
          <w:lang w:eastAsia="ru-RU"/>
        </w:rPr>
        <w:t>вых</w:t>
      </w:r>
      <w:proofErr w:type="spellEnd"/>
      <w:proofErr w:type="gramEnd"/>
      <w:r w:rsidR="001E72F9" w:rsidRPr="001A571D">
        <w:rPr>
          <w:rFonts w:ascii="Courier New" w:eastAsia="Times New Roman" w:hAnsi="Courier New" w:cs="Courier New"/>
          <w:spacing w:val="2"/>
          <w:sz w:val="21"/>
          <w:szCs w:val="21"/>
          <w:lang w:eastAsia="ru-RU"/>
        </w:rPr>
        <w:t xml:space="preserve"> </w:t>
      </w:r>
      <w:r w:rsidRPr="001A571D">
        <w:rPr>
          <w:rFonts w:ascii="Courier New" w:eastAsia="Times New Roman" w:hAnsi="Courier New" w:cs="Courier New"/>
          <w:spacing w:val="2"/>
          <w:sz w:val="21"/>
          <w:szCs w:val="21"/>
          <w:lang w:eastAsia="ru-RU"/>
        </w:rPr>
        <w:t xml:space="preserve">актов): </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__________________________________________________________________;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 выявлены факты  невыполнения   предписаний   органов   муниципального</w:t>
      </w:r>
    </w:p>
    <w:p w:rsidR="001E72F9"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xml:space="preserve">контроля (с указанием реквизитов выданных предписаний): </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w:t>
      </w:r>
      <w:r w:rsidR="001E72F9" w:rsidRPr="001A571D">
        <w:rPr>
          <w:rFonts w:ascii="Courier New" w:eastAsia="Times New Roman" w:hAnsi="Courier New" w:cs="Courier New"/>
          <w:spacing w:val="2"/>
          <w:sz w:val="21"/>
          <w:szCs w:val="21"/>
          <w:lang w:eastAsia="ru-RU"/>
        </w:rPr>
        <w:t>________________________________________________</w:t>
      </w:r>
      <w:r w:rsidRPr="001A571D">
        <w:rPr>
          <w:rFonts w:ascii="Courier New" w:eastAsia="Times New Roman" w:hAnsi="Courier New" w:cs="Courier New"/>
          <w:spacing w:val="2"/>
          <w:sz w:val="21"/>
          <w:szCs w:val="21"/>
          <w:lang w:eastAsia="ru-RU"/>
        </w:rPr>
        <w:t>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 нарушений не выявлено.</w:t>
      </w:r>
    </w:p>
    <w:p w:rsidR="001E72F9"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xml:space="preserve">    Прилагаемые документы: </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________________________________________________</w:t>
      </w:r>
    </w:p>
    <w:p w:rsidR="001E72F9"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xml:space="preserve">    Подписи лиц, проводивших проверку: </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С  актом  проверки  ознакомле</w:t>
      </w:r>
      <w:proofErr w:type="gramStart"/>
      <w:r w:rsidRPr="001A571D">
        <w:rPr>
          <w:rFonts w:ascii="Courier New" w:eastAsia="Times New Roman" w:hAnsi="Courier New" w:cs="Courier New"/>
          <w:spacing w:val="2"/>
          <w:sz w:val="21"/>
          <w:szCs w:val="21"/>
          <w:lang w:eastAsia="ru-RU"/>
        </w:rPr>
        <w:t>н(</w:t>
      </w:r>
      <w:proofErr w:type="gramEnd"/>
      <w:r w:rsidRPr="001A571D">
        <w:rPr>
          <w:rFonts w:ascii="Courier New" w:eastAsia="Times New Roman" w:hAnsi="Courier New" w:cs="Courier New"/>
          <w:spacing w:val="2"/>
          <w:sz w:val="21"/>
          <w:szCs w:val="21"/>
          <w:lang w:eastAsia="ru-RU"/>
        </w:rPr>
        <w:t>а),  копию  акта  со  всеми приложениями</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получил(а): _______________________________________________________________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"___" _______________                               _______________________</w:t>
      </w:r>
    </w:p>
    <w:p w:rsidR="007E35B6" w:rsidRPr="001A571D" w:rsidRDefault="00261F02"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xml:space="preserve">                                                           </w:t>
      </w:r>
      <w:r w:rsidR="007E35B6" w:rsidRPr="001A571D">
        <w:rPr>
          <w:rFonts w:ascii="Courier New" w:eastAsia="Times New Roman" w:hAnsi="Courier New" w:cs="Courier New"/>
          <w:spacing w:val="2"/>
          <w:sz w:val="16"/>
          <w:szCs w:val="21"/>
          <w:lang w:eastAsia="ru-RU"/>
        </w:rPr>
        <w:t>(подпись)</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Отметка об отказе ознакомления с актом проверки: ______________________</w:t>
      </w:r>
    </w:p>
    <w:p w:rsidR="007E35B6" w:rsidRPr="001A571D" w:rsidRDefault="007E35B6" w:rsidP="00261F02">
      <w:pPr>
        <w:shd w:val="clear" w:color="auto" w:fill="FFFFFF"/>
        <w:spacing w:after="0" w:line="240" w:lineRule="auto"/>
        <w:jc w:val="both"/>
        <w:textAlignment w:val="baseline"/>
        <w:rPr>
          <w:rFonts w:ascii="Courier New" w:eastAsia="Times New Roman" w:hAnsi="Courier New" w:cs="Courier New"/>
          <w:spacing w:val="2"/>
          <w:sz w:val="16"/>
          <w:szCs w:val="21"/>
          <w:lang w:eastAsia="ru-RU"/>
        </w:rPr>
      </w:pPr>
      <w:r w:rsidRPr="001A571D">
        <w:rPr>
          <w:rFonts w:ascii="Courier New" w:eastAsia="Times New Roman" w:hAnsi="Courier New" w:cs="Courier New"/>
          <w:spacing w:val="2"/>
          <w:sz w:val="21"/>
          <w:szCs w:val="21"/>
          <w:lang w:eastAsia="ru-RU"/>
        </w:rPr>
        <w:t>                                    </w:t>
      </w:r>
      <w:r w:rsidR="00261F02" w:rsidRPr="001A571D">
        <w:rPr>
          <w:rFonts w:ascii="Courier New" w:eastAsia="Times New Roman" w:hAnsi="Courier New" w:cs="Courier New"/>
          <w:spacing w:val="2"/>
          <w:sz w:val="21"/>
          <w:szCs w:val="21"/>
          <w:lang w:eastAsia="ru-RU"/>
        </w:rPr>
        <w:t xml:space="preserve"> </w:t>
      </w:r>
      <w:r w:rsidRPr="001A571D">
        <w:rPr>
          <w:rFonts w:ascii="Courier New" w:eastAsia="Times New Roman" w:hAnsi="Courier New" w:cs="Courier New"/>
          <w:spacing w:val="2"/>
          <w:sz w:val="16"/>
          <w:szCs w:val="21"/>
          <w:lang w:eastAsia="ru-RU"/>
        </w:rPr>
        <w:t>(подпись лица,  проводившего проверку)</w:t>
      </w:r>
    </w:p>
    <w:p w:rsidR="001E72F9" w:rsidRPr="001A571D" w:rsidRDefault="001E72F9" w:rsidP="00261F02">
      <w:pPr>
        <w:shd w:val="clear" w:color="auto" w:fill="FFFFFF"/>
        <w:spacing w:after="0" w:line="240" w:lineRule="auto"/>
        <w:jc w:val="both"/>
        <w:textAlignment w:val="baseline"/>
        <w:rPr>
          <w:rFonts w:ascii="Courier New" w:eastAsia="Times New Roman" w:hAnsi="Courier New" w:cs="Courier New"/>
          <w:spacing w:val="2"/>
          <w:sz w:val="21"/>
          <w:szCs w:val="21"/>
          <w:lang w:eastAsia="ru-RU"/>
        </w:rPr>
      </w:pPr>
    </w:p>
    <w:p w:rsidR="001E72F9" w:rsidRPr="001A571D" w:rsidRDefault="001E72F9" w:rsidP="001E72F9">
      <w:pPr>
        <w:shd w:val="clear" w:color="auto" w:fill="FFFFFF"/>
        <w:spacing w:after="0" w:line="315" w:lineRule="atLeast"/>
        <w:jc w:val="both"/>
        <w:textAlignment w:val="baseline"/>
        <w:rPr>
          <w:rFonts w:ascii="Courier New" w:eastAsia="Times New Roman" w:hAnsi="Courier New" w:cs="Courier New"/>
          <w:spacing w:val="2"/>
          <w:sz w:val="21"/>
          <w:szCs w:val="21"/>
          <w:lang w:eastAsia="ru-RU"/>
        </w:rPr>
      </w:pPr>
    </w:p>
    <w:p w:rsidR="001E72F9" w:rsidRPr="001A571D" w:rsidRDefault="001E72F9" w:rsidP="001E72F9">
      <w:pPr>
        <w:shd w:val="clear" w:color="auto" w:fill="FFFFFF"/>
        <w:spacing w:after="0" w:line="315" w:lineRule="atLeast"/>
        <w:jc w:val="both"/>
        <w:textAlignment w:val="baseline"/>
        <w:rPr>
          <w:rFonts w:ascii="Arial" w:eastAsia="Times New Roman" w:hAnsi="Arial" w:cs="Arial"/>
          <w:spacing w:val="2"/>
          <w:sz w:val="21"/>
          <w:szCs w:val="21"/>
          <w:lang w:eastAsia="ru-RU"/>
        </w:rPr>
      </w:pPr>
    </w:p>
    <w:p w:rsidR="001E72F9" w:rsidRPr="001A571D" w:rsidRDefault="001E72F9" w:rsidP="001E72F9">
      <w:pPr>
        <w:shd w:val="clear" w:color="auto" w:fill="FFFFFF"/>
        <w:spacing w:after="0" w:line="315" w:lineRule="atLeast"/>
        <w:jc w:val="both"/>
        <w:textAlignment w:val="baseline"/>
        <w:rPr>
          <w:rFonts w:ascii="Arial" w:eastAsia="Times New Roman" w:hAnsi="Arial" w:cs="Arial"/>
          <w:spacing w:val="2"/>
          <w:sz w:val="21"/>
          <w:szCs w:val="21"/>
          <w:lang w:eastAsia="ru-RU"/>
        </w:rPr>
      </w:pPr>
    </w:p>
    <w:p w:rsidR="001E72F9" w:rsidRPr="001A571D" w:rsidRDefault="007E35B6" w:rsidP="001E72F9">
      <w:pPr>
        <w:shd w:val="clear" w:color="auto" w:fill="FFFFFF"/>
        <w:spacing w:after="0" w:line="315" w:lineRule="atLeast"/>
        <w:ind w:left="6096"/>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Приложение N 3</w:t>
      </w:r>
    </w:p>
    <w:p w:rsidR="007E35B6" w:rsidRPr="001A571D" w:rsidRDefault="007E35B6" w:rsidP="001E72F9">
      <w:pPr>
        <w:shd w:val="clear" w:color="auto" w:fill="FFFFFF"/>
        <w:spacing w:after="0" w:line="315" w:lineRule="atLeast"/>
        <w:ind w:left="6096"/>
        <w:jc w:val="both"/>
        <w:textAlignment w:val="baseline"/>
        <w:rPr>
          <w:rFonts w:eastAsia="Times New Roman" w:cs="Times New Roman"/>
          <w:spacing w:val="2"/>
          <w:szCs w:val="28"/>
          <w:lang w:eastAsia="ru-RU"/>
        </w:rPr>
      </w:pPr>
      <w:r w:rsidRPr="001A571D">
        <w:rPr>
          <w:rFonts w:eastAsia="Times New Roman" w:cs="Times New Roman"/>
          <w:spacing w:val="2"/>
          <w:szCs w:val="28"/>
          <w:lang w:eastAsia="ru-RU"/>
        </w:rPr>
        <w:t>к административному регламенту</w:t>
      </w:r>
      <w:r w:rsidR="001E72F9"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исполнения муниципальной функции</w:t>
      </w:r>
      <w:r w:rsidRPr="001A571D">
        <w:rPr>
          <w:rFonts w:eastAsia="Times New Roman" w:cs="Times New Roman"/>
          <w:spacing w:val="2"/>
          <w:szCs w:val="28"/>
          <w:lang w:eastAsia="ru-RU"/>
        </w:rPr>
        <w:br/>
        <w:t>"Муниципальный контроль исполнения</w:t>
      </w:r>
      <w:r w:rsidRPr="001A571D">
        <w:rPr>
          <w:rFonts w:eastAsia="Times New Roman" w:cs="Times New Roman"/>
          <w:spacing w:val="2"/>
          <w:szCs w:val="28"/>
          <w:lang w:eastAsia="ru-RU"/>
        </w:rPr>
        <w:br/>
        <w:t>нормативных правовых актов</w:t>
      </w:r>
      <w:r w:rsidR="001E72F9" w:rsidRPr="001A571D">
        <w:rPr>
          <w:rFonts w:eastAsia="Times New Roman" w:cs="Times New Roman"/>
          <w:spacing w:val="2"/>
          <w:szCs w:val="28"/>
          <w:lang w:eastAsia="ru-RU"/>
        </w:rPr>
        <w:t xml:space="preserve"> </w:t>
      </w:r>
      <w:r w:rsidRPr="001A571D">
        <w:rPr>
          <w:rFonts w:eastAsia="Times New Roman" w:cs="Times New Roman"/>
          <w:spacing w:val="2"/>
          <w:szCs w:val="28"/>
          <w:lang w:eastAsia="ru-RU"/>
        </w:rPr>
        <w:t>в сфере рекламы"</w:t>
      </w:r>
    </w:p>
    <w:p w:rsidR="001E72F9" w:rsidRPr="001A571D" w:rsidRDefault="001E72F9" w:rsidP="001E72F9">
      <w:pPr>
        <w:shd w:val="clear" w:color="auto" w:fill="FFFFFF"/>
        <w:spacing w:after="0" w:line="315" w:lineRule="atLeast"/>
        <w:jc w:val="center"/>
        <w:textAlignment w:val="baseline"/>
        <w:rPr>
          <w:rFonts w:ascii="Courier New" w:eastAsia="Times New Roman" w:hAnsi="Courier New" w:cs="Courier New"/>
          <w:spacing w:val="2"/>
          <w:sz w:val="21"/>
          <w:szCs w:val="21"/>
          <w:lang w:eastAsia="ru-RU"/>
        </w:rPr>
      </w:pPr>
    </w:p>
    <w:p w:rsidR="007E35B6" w:rsidRPr="001A571D" w:rsidRDefault="007E35B6" w:rsidP="001E72F9">
      <w:pPr>
        <w:shd w:val="clear" w:color="auto" w:fill="FFFFFF"/>
        <w:spacing w:after="0" w:line="315" w:lineRule="atLeast"/>
        <w:jc w:val="center"/>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ПРЕДПИСАНИЕ N</w:t>
      </w:r>
    </w:p>
    <w:p w:rsidR="007E35B6" w:rsidRPr="001A571D" w:rsidRDefault="007E35B6" w:rsidP="001E72F9">
      <w:pPr>
        <w:shd w:val="clear" w:color="auto" w:fill="FFFFFF"/>
        <w:spacing w:after="0" w:line="315" w:lineRule="atLeast"/>
        <w:jc w:val="center"/>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орган</w:t>
      </w:r>
      <w:r w:rsidR="00261F02" w:rsidRPr="001A571D">
        <w:rPr>
          <w:rFonts w:ascii="Courier New" w:eastAsia="Times New Roman" w:hAnsi="Courier New" w:cs="Courier New"/>
          <w:spacing w:val="2"/>
          <w:sz w:val="21"/>
          <w:szCs w:val="21"/>
          <w:lang w:eastAsia="ru-RU"/>
        </w:rPr>
        <w:t>а</w:t>
      </w:r>
      <w:r w:rsidRPr="001A571D">
        <w:rPr>
          <w:rFonts w:ascii="Courier New" w:eastAsia="Times New Roman" w:hAnsi="Courier New" w:cs="Courier New"/>
          <w:spacing w:val="2"/>
          <w:sz w:val="21"/>
          <w:szCs w:val="21"/>
          <w:lang w:eastAsia="ru-RU"/>
        </w:rPr>
        <w:t xml:space="preserve"> муниципального контроля</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Выдано: 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На основании акта проверки от "___" _______________ N 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Я, ___________________________________________________________________,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(Ф.И.О. должность лица, проводившего проверку)</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(описание)</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В   целях  устранения  выявленных  при  проведении  проверки  нарушений</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выполнить следующие мероприятия:</w:t>
      </w:r>
    </w:p>
    <w:tbl>
      <w:tblPr>
        <w:tblW w:w="0" w:type="auto"/>
        <w:tblCellMar>
          <w:left w:w="0" w:type="dxa"/>
          <w:right w:w="0" w:type="dxa"/>
        </w:tblCellMar>
        <w:tblLook w:val="04A0" w:firstRow="1" w:lastRow="0" w:firstColumn="1" w:lastColumn="0" w:noHBand="0" w:noVBand="1"/>
      </w:tblPr>
      <w:tblGrid>
        <w:gridCol w:w="582"/>
        <w:gridCol w:w="4620"/>
        <w:gridCol w:w="2587"/>
        <w:gridCol w:w="1663"/>
      </w:tblGrid>
      <w:tr w:rsidR="001A571D" w:rsidRPr="001A571D" w:rsidTr="007E35B6">
        <w:trPr>
          <w:trHeight w:val="15"/>
        </w:trPr>
        <w:tc>
          <w:tcPr>
            <w:tcW w:w="554" w:type="dxa"/>
            <w:hideMark/>
          </w:tcPr>
          <w:p w:rsidR="007E35B6" w:rsidRPr="001A571D" w:rsidRDefault="007E35B6" w:rsidP="007E35B6">
            <w:pPr>
              <w:spacing w:after="0" w:line="240" w:lineRule="auto"/>
              <w:rPr>
                <w:rFonts w:ascii="Courier New" w:eastAsia="Times New Roman" w:hAnsi="Courier New" w:cs="Courier New"/>
                <w:spacing w:val="2"/>
                <w:sz w:val="21"/>
                <w:szCs w:val="21"/>
                <w:lang w:eastAsia="ru-RU"/>
              </w:rPr>
            </w:pPr>
          </w:p>
        </w:tc>
        <w:tc>
          <w:tcPr>
            <w:tcW w:w="4620" w:type="dxa"/>
            <w:hideMark/>
          </w:tcPr>
          <w:p w:rsidR="007E35B6" w:rsidRPr="001A571D" w:rsidRDefault="007E35B6" w:rsidP="007E35B6">
            <w:pPr>
              <w:spacing w:after="0" w:line="240" w:lineRule="auto"/>
              <w:rPr>
                <w:rFonts w:eastAsia="Times New Roman" w:cs="Times New Roman"/>
                <w:sz w:val="20"/>
                <w:szCs w:val="20"/>
                <w:lang w:eastAsia="ru-RU"/>
              </w:rPr>
            </w:pPr>
          </w:p>
        </w:tc>
        <w:tc>
          <w:tcPr>
            <w:tcW w:w="2587" w:type="dxa"/>
            <w:hideMark/>
          </w:tcPr>
          <w:p w:rsidR="007E35B6" w:rsidRPr="001A571D" w:rsidRDefault="007E35B6" w:rsidP="007E35B6">
            <w:pPr>
              <w:spacing w:after="0" w:line="240" w:lineRule="auto"/>
              <w:rPr>
                <w:rFonts w:eastAsia="Times New Roman" w:cs="Times New Roman"/>
                <w:sz w:val="20"/>
                <w:szCs w:val="20"/>
                <w:lang w:eastAsia="ru-RU"/>
              </w:rPr>
            </w:pPr>
          </w:p>
        </w:tc>
        <w:tc>
          <w:tcPr>
            <w:tcW w:w="1663" w:type="dxa"/>
            <w:hideMark/>
          </w:tcPr>
          <w:p w:rsidR="007E35B6" w:rsidRPr="001A571D" w:rsidRDefault="007E35B6" w:rsidP="007E35B6">
            <w:pPr>
              <w:spacing w:after="0" w:line="240" w:lineRule="auto"/>
              <w:rPr>
                <w:rFonts w:eastAsia="Times New Roman" w:cs="Times New Roman"/>
                <w:sz w:val="20"/>
                <w:szCs w:val="20"/>
                <w:lang w:eastAsia="ru-RU"/>
              </w:rPr>
            </w:pPr>
          </w:p>
        </w:tc>
      </w:tr>
      <w:tr w:rsidR="001A571D" w:rsidRPr="001A571D" w:rsidTr="007E35B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35B6" w:rsidRPr="001A571D" w:rsidRDefault="007E35B6" w:rsidP="007E35B6">
            <w:pPr>
              <w:spacing w:after="0" w:line="315" w:lineRule="atLeast"/>
              <w:jc w:val="center"/>
              <w:textAlignment w:val="baseline"/>
              <w:rPr>
                <w:rFonts w:eastAsia="Times New Roman" w:cs="Times New Roman"/>
                <w:sz w:val="21"/>
                <w:szCs w:val="21"/>
                <w:lang w:eastAsia="ru-RU"/>
              </w:rPr>
            </w:pPr>
            <w:r w:rsidRPr="001A571D">
              <w:rPr>
                <w:rFonts w:eastAsia="Times New Roman" w:cs="Times New Roman"/>
                <w:sz w:val="21"/>
                <w:szCs w:val="21"/>
                <w:lang w:eastAsia="ru-RU"/>
              </w:rPr>
              <w:t>N п/п</w:t>
            </w:r>
          </w:p>
        </w:tc>
        <w:tc>
          <w:tcPr>
            <w:tcW w:w="46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35B6" w:rsidRPr="001A571D" w:rsidRDefault="007E35B6" w:rsidP="007E35B6">
            <w:pPr>
              <w:spacing w:after="0" w:line="315" w:lineRule="atLeast"/>
              <w:jc w:val="center"/>
              <w:textAlignment w:val="baseline"/>
              <w:rPr>
                <w:rFonts w:eastAsia="Times New Roman" w:cs="Times New Roman"/>
                <w:sz w:val="21"/>
                <w:szCs w:val="21"/>
                <w:lang w:eastAsia="ru-RU"/>
              </w:rPr>
            </w:pPr>
            <w:r w:rsidRPr="001A571D">
              <w:rPr>
                <w:rFonts w:eastAsia="Times New Roman" w:cs="Times New Roman"/>
                <w:sz w:val="21"/>
                <w:szCs w:val="21"/>
                <w:lang w:eastAsia="ru-RU"/>
              </w:rPr>
              <w:t>Вид нарушения требований законодательства с указанием мероприятий по его устранению</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35B6" w:rsidRPr="001A571D" w:rsidRDefault="007E35B6" w:rsidP="007E35B6">
            <w:pPr>
              <w:spacing w:after="0" w:line="315" w:lineRule="atLeast"/>
              <w:jc w:val="center"/>
              <w:textAlignment w:val="baseline"/>
              <w:rPr>
                <w:rFonts w:eastAsia="Times New Roman" w:cs="Times New Roman"/>
                <w:sz w:val="21"/>
                <w:szCs w:val="21"/>
                <w:lang w:eastAsia="ru-RU"/>
              </w:rPr>
            </w:pPr>
            <w:r w:rsidRPr="001A571D">
              <w:rPr>
                <w:rFonts w:eastAsia="Times New Roman" w:cs="Times New Roman"/>
                <w:sz w:val="21"/>
                <w:szCs w:val="21"/>
                <w:lang w:eastAsia="ru-RU"/>
              </w:rPr>
              <w:t>Нормативный акт, требования которого нарушены</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35B6" w:rsidRPr="001A571D" w:rsidRDefault="007E35B6" w:rsidP="007E35B6">
            <w:pPr>
              <w:spacing w:after="0" w:line="315" w:lineRule="atLeast"/>
              <w:jc w:val="center"/>
              <w:textAlignment w:val="baseline"/>
              <w:rPr>
                <w:rFonts w:eastAsia="Times New Roman" w:cs="Times New Roman"/>
                <w:sz w:val="21"/>
                <w:szCs w:val="21"/>
                <w:lang w:eastAsia="ru-RU"/>
              </w:rPr>
            </w:pPr>
            <w:r w:rsidRPr="001A571D">
              <w:rPr>
                <w:rFonts w:eastAsia="Times New Roman" w:cs="Times New Roman"/>
                <w:sz w:val="21"/>
                <w:szCs w:val="21"/>
                <w:lang w:eastAsia="ru-RU"/>
              </w:rPr>
              <w:t>Срок исполнения</w:t>
            </w:r>
          </w:p>
        </w:tc>
      </w:tr>
      <w:tr w:rsidR="001A571D" w:rsidRPr="001A571D" w:rsidTr="007E35B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35B6" w:rsidRPr="001A571D" w:rsidRDefault="007E35B6" w:rsidP="007E35B6">
            <w:pPr>
              <w:spacing w:after="0" w:line="315" w:lineRule="atLeast"/>
              <w:jc w:val="center"/>
              <w:textAlignment w:val="baseline"/>
              <w:rPr>
                <w:rFonts w:eastAsia="Times New Roman" w:cs="Times New Roman"/>
                <w:sz w:val="21"/>
                <w:szCs w:val="21"/>
                <w:lang w:eastAsia="ru-RU"/>
              </w:rPr>
            </w:pPr>
            <w:r w:rsidRPr="001A571D">
              <w:rPr>
                <w:rFonts w:eastAsia="Times New Roman" w:cs="Times New Roman"/>
                <w:sz w:val="21"/>
                <w:szCs w:val="21"/>
                <w:lang w:eastAsia="ru-RU"/>
              </w:rPr>
              <w:t>1</w:t>
            </w:r>
          </w:p>
        </w:tc>
        <w:tc>
          <w:tcPr>
            <w:tcW w:w="46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35B6" w:rsidRPr="001A571D" w:rsidRDefault="007E35B6" w:rsidP="007E35B6">
            <w:pPr>
              <w:spacing w:after="0" w:line="315" w:lineRule="atLeast"/>
              <w:jc w:val="center"/>
              <w:textAlignment w:val="baseline"/>
              <w:rPr>
                <w:rFonts w:eastAsia="Times New Roman" w:cs="Times New Roman"/>
                <w:sz w:val="21"/>
                <w:szCs w:val="21"/>
                <w:lang w:eastAsia="ru-RU"/>
              </w:rPr>
            </w:pPr>
            <w:r w:rsidRPr="001A571D">
              <w:rPr>
                <w:rFonts w:eastAsia="Times New Roman" w:cs="Times New Roman"/>
                <w:sz w:val="21"/>
                <w:szCs w:val="21"/>
                <w:lang w:eastAsia="ru-RU"/>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35B6" w:rsidRPr="001A571D" w:rsidRDefault="007E35B6" w:rsidP="007E35B6">
            <w:pPr>
              <w:spacing w:after="0" w:line="315" w:lineRule="atLeast"/>
              <w:jc w:val="center"/>
              <w:textAlignment w:val="baseline"/>
              <w:rPr>
                <w:rFonts w:eastAsia="Times New Roman" w:cs="Times New Roman"/>
                <w:sz w:val="21"/>
                <w:szCs w:val="21"/>
                <w:lang w:eastAsia="ru-RU"/>
              </w:rPr>
            </w:pPr>
            <w:r w:rsidRPr="001A571D">
              <w:rPr>
                <w:rFonts w:eastAsia="Times New Roman" w:cs="Times New Roman"/>
                <w:sz w:val="21"/>
                <w:szCs w:val="21"/>
                <w:lang w:eastAsia="ru-RU"/>
              </w:rPr>
              <w:t>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E35B6" w:rsidRPr="001A571D" w:rsidRDefault="007E35B6" w:rsidP="007E35B6">
            <w:pPr>
              <w:spacing w:after="0" w:line="315" w:lineRule="atLeast"/>
              <w:jc w:val="center"/>
              <w:textAlignment w:val="baseline"/>
              <w:rPr>
                <w:rFonts w:eastAsia="Times New Roman" w:cs="Times New Roman"/>
                <w:sz w:val="21"/>
                <w:szCs w:val="21"/>
                <w:lang w:eastAsia="ru-RU"/>
              </w:rPr>
            </w:pPr>
            <w:r w:rsidRPr="001A571D">
              <w:rPr>
                <w:rFonts w:eastAsia="Times New Roman" w:cs="Times New Roman"/>
                <w:sz w:val="21"/>
                <w:szCs w:val="21"/>
                <w:lang w:eastAsia="ru-RU"/>
              </w:rPr>
              <w:t>4</w:t>
            </w:r>
          </w:p>
        </w:tc>
      </w:tr>
    </w:tbl>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Предложенные   мероприятия  являются  обязательными  для  руководителей</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организаций,  должностных  лиц  и  граждан.  При несогласии с предложенными</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мероприятиями   или  сроками  их  выполнения  Вы  имеете  право  обжаловать</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предписание   в  </w:t>
      </w:r>
      <w:proofErr w:type="gramStart"/>
      <w:r w:rsidRPr="001A571D">
        <w:rPr>
          <w:rFonts w:ascii="Courier New" w:eastAsia="Times New Roman" w:hAnsi="Courier New" w:cs="Courier New"/>
          <w:spacing w:val="2"/>
          <w:sz w:val="21"/>
          <w:szCs w:val="21"/>
          <w:lang w:eastAsia="ru-RU"/>
        </w:rPr>
        <w:t>порядке</w:t>
      </w:r>
      <w:proofErr w:type="gramEnd"/>
      <w:r w:rsidRPr="001A571D">
        <w:rPr>
          <w:rFonts w:ascii="Courier New" w:eastAsia="Times New Roman" w:hAnsi="Courier New" w:cs="Courier New"/>
          <w:spacing w:val="2"/>
          <w:sz w:val="21"/>
          <w:szCs w:val="21"/>
          <w:lang w:eastAsia="ru-RU"/>
        </w:rPr>
        <w:t>,  установленном  действующим  законодательством  и</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нормативно-правовыми актами Российской Федерации.</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xml:space="preserve">    Невыполнение  в  установленный  срок  настоящего  предписания влечет </w:t>
      </w:r>
      <w:proofErr w:type="gramStart"/>
      <w:r w:rsidRPr="001A571D">
        <w:rPr>
          <w:rFonts w:ascii="Courier New" w:eastAsia="Times New Roman" w:hAnsi="Courier New" w:cs="Courier New"/>
          <w:spacing w:val="2"/>
          <w:sz w:val="21"/>
          <w:szCs w:val="21"/>
          <w:lang w:eastAsia="ru-RU"/>
        </w:rPr>
        <w:t>за</w:t>
      </w:r>
      <w:proofErr w:type="gramEnd"/>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Российской Федерации об административных правонарушениях.</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"___" _________________ года</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(дата вынесения предписания)</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Предписание для исполнения получил лично</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    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w:t>
      </w:r>
      <w:proofErr w:type="gramStart"/>
      <w:r w:rsidRPr="001A571D">
        <w:rPr>
          <w:rFonts w:ascii="Courier New" w:eastAsia="Times New Roman" w:hAnsi="Courier New" w:cs="Courier New"/>
          <w:spacing w:val="2"/>
          <w:sz w:val="21"/>
          <w:szCs w:val="21"/>
          <w:lang w:eastAsia="ru-RU"/>
        </w:rPr>
        <w:t>(подпись)       (фамилия, инициалы законного представителя юридического</w:t>
      </w:r>
      <w:proofErr w:type="gramEnd"/>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лица, индивидуального предпринимателя)</w:t>
      </w:r>
    </w:p>
    <w:p w:rsidR="001E72F9" w:rsidRPr="001A571D" w:rsidRDefault="001E72F9"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p>
    <w:p w:rsidR="001E72F9" w:rsidRPr="001A571D" w:rsidRDefault="001E72F9"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p>
    <w:p w:rsidR="001E72F9" w:rsidRPr="001A571D" w:rsidRDefault="001E72F9"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p>
    <w:p w:rsidR="001E72F9" w:rsidRPr="001A571D" w:rsidRDefault="001E72F9" w:rsidP="007E35B6">
      <w:pPr>
        <w:shd w:val="clear" w:color="auto" w:fill="FFFFFF"/>
        <w:spacing w:after="0" w:line="315" w:lineRule="atLeast"/>
        <w:jc w:val="right"/>
        <w:textAlignment w:val="baseline"/>
        <w:rPr>
          <w:rFonts w:ascii="Arial" w:eastAsia="Times New Roman" w:hAnsi="Arial" w:cs="Arial"/>
          <w:spacing w:val="2"/>
          <w:sz w:val="21"/>
          <w:szCs w:val="21"/>
          <w:lang w:eastAsia="ru-RU"/>
        </w:rPr>
      </w:pPr>
    </w:p>
    <w:p w:rsidR="002F29E8" w:rsidRPr="001A571D" w:rsidRDefault="002F29E8" w:rsidP="007E35B6">
      <w:pPr>
        <w:shd w:val="clear" w:color="auto" w:fill="FFFFFF"/>
        <w:spacing w:after="0" w:line="315" w:lineRule="atLeast"/>
        <w:jc w:val="right"/>
        <w:textAlignment w:val="baseline"/>
        <w:rPr>
          <w:rFonts w:ascii="Arial" w:eastAsia="Times New Roman" w:hAnsi="Arial" w:cs="Arial"/>
          <w:spacing w:val="2"/>
          <w:sz w:val="21"/>
          <w:szCs w:val="21"/>
          <w:lang w:eastAsia="ru-RU"/>
        </w:rPr>
      </w:pPr>
    </w:p>
    <w:p w:rsidR="007E35B6" w:rsidRPr="001A571D" w:rsidRDefault="007E35B6" w:rsidP="007E35B6">
      <w:pPr>
        <w:shd w:val="clear" w:color="auto" w:fill="FFFFFF"/>
        <w:spacing w:after="0" w:line="315" w:lineRule="atLeast"/>
        <w:jc w:val="right"/>
        <w:textAlignment w:val="baseline"/>
        <w:rPr>
          <w:rFonts w:eastAsia="Times New Roman" w:cs="Times New Roman"/>
          <w:spacing w:val="2"/>
          <w:szCs w:val="28"/>
          <w:lang w:eastAsia="ru-RU"/>
        </w:rPr>
      </w:pPr>
      <w:r w:rsidRPr="001A571D">
        <w:rPr>
          <w:rFonts w:ascii="Arial" w:eastAsia="Times New Roman" w:hAnsi="Arial" w:cs="Arial"/>
          <w:spacing w:val="2"/>
          <w:sz w:val="21"/>
          <w:szCs w:val="21"/>
          <w:lang w:eastAsia="ru-RU"/>
        </w:rPr>
        <w:br/>
      </w:r>
      <w:r w:rsidRPr="001A571D">
        <w:rPr>
          <w:rFonts w:eastAsia="Times New Roman" w:cs="Times New Roman"/>
          <w:spacing w:val="2"/>
          <w:szCs w:val="28"/>
          <w:lang w:eastAsia="ru-RU"/>
        </w:rPr>
        <w:t>Приложение N 4</w:t>
      </w:r>
      <w:r w:rsidRPr="001A571D">
        <w:rPr>
          <w:rFonts w:eastAsia="Times New Roman" w:cs="Times New Roman"/>
          <w:spacing w:val="2"/>
          <w:szCs w:val="28"/>
          <w:lang w:eastAsia="ru-RU"/>
        </w:rPr>
        <w:br/>
        <w:t>к административному регламенту</w:t>
      </w:r>
      <w:r w:rsidRPr="001A571D">
        <w:rPr>
          <w:rFonts w:eastAsia="Times New Roman" w:cs="Times New Roman"/>
          <w:spacing w:val="2"/>
          <w:szCs w:val="28"/>
          <w:lang w:eastAsia="ru-RU"/>
        </w:rPr>
        <w:br/>
        <w:t>исполнения муниципальной функции</w:t>
      </w:r>
      <w:r w:rsidRPr="001A571D">
        <w:rPr>
          <w:rFonts w:eastAsia="Times New Roman" w:cs="Times New Roman"/>
          <w:spacing w:val="2"/>
          <w:szCs w:val="28"/>
          <w:lang w:eastAsia="ru-RU"/>
        </w:rPr>
        <w:br/>
        <w:t>"Муниципальный контроль исполнения</w:t>
      </w:r>
      <w:r w:rsidRPr="001A571D">
        <w:rPr>
          <w:rFonts w:eastAsia="Times New Roman" w:cs="Times New Roman"/>
          <w:spacing w:val="2"/>
          <w:szCs w:val="28"/>
          <w:lang w:eastAsia="ru-RU"/>
        </w:rPr>
        <w:br/>
        <w:t>нормативных правовых актов</w:t>
      </w:r>
      <w:r w:rsidRPr="001A571D">
        <w:rPr>
          <w:rFonts w:eastAsia="Times New Roman" w:cs="Times New Roman"/>
          <w:spacing w:val="2"/>
          <w:szCs w:val="28"/>
          <w:lang w:eastAsia="ru-RU"/>
        </w:rPr>
        <w:br/>
        <w:t>в сфере рекламы"</w:t>
      </w:r>
    </w:p>
    <w:p w:rsidR="001E72F9" w:rsidRPr="001A571D" w:rsidRDefault="007E35B6" w:rsidP="001E72F9">
      <w:pPr>
        <w:shd w:val="clear" w:color="auto" w:fill="FFFFFF"/>
        <w:spacing w:after="0" w:line="315" w:lineRule="atLeast"/>
        <w:jc w:val="center"/>
        <w:textAlignment w:val="baseline"/>
        <w:rPr>
          <w:rFonts w:ascii="Courier New" w:eastAsia="Times New Roman" w:hAnsi="Courier New" w:cs="Courier New"/>
          <w:spacing w:val="2"/>
          <w:sz w:val="21"/>
          <w:szCs w:val="21"/>
          <w:lang w:eastAsia="ru-RU"/>
        </w:rPr>
      </w:pPr>
      <w:r w:rsidRPr="001A571D">
        <w:rPr>
          <w:rFonts w:ascii="Arial" w:eastAsia="Times New Roman" w:hAnsi="Arial" w:cs="Arial"/>
          <w:spacing w:val="2"/>
          <w:sz w:val="21"/>
          <w:szCs w:val="21"/>
          <w:lang w:eastAsia="ru-RU"/>
        </w:rPr>
        <w:br/>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РЕШЕНИЕ</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о продлении (об отказе в продлении)</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срока исполнения предписания</w:t>
      </w:r>
    </w:p>
    <w:p w:rsidR="007E35B6" w:rsidRPr="001A571D" w:rsidRDefault="001E72F9"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от "___" ____________ 202</w:t>
      </w:r>
      <w:r w:rsidR="007E35B6" w:rsidRPr="001A571D">
        <w:rPr>
          <w:rFonts w:ascii="Courier New" w:eastAsia="Times New Roman" w:hAnsi="Courier New" w:cs="Courier New"/>
          <w:spacing w:val="2"/>
          <w:sz w:val="21"/>
          <w:szCs w:val="21"/>
          <w:lang w:eastAsia="ru-RU"/>
        </w:rPr>
        <w:t>__ г.                                </w:t>
      </w:r>
      <w:r w:rsidRPr="001A571D">
        <w:rPr>
          <w:rFonts w:ascii="Courier New" w:eastAsia="Times New Roman" w:hAnsi="Courier New" w:cs="Courier New"/>
          <w:spacing w:val="2"/>
          <w:sz w:val="21"/>
          <w:szCs w:val="21"/>
          <w:lang w:eastAsia="ru-RU"/>
        </w:rPr>
        <w:t>с.__________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___________________________________________________________________________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(должность, ФИО лица, рассматривающего ходатайство о продлении сроков</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исполнения предписания)</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рассмотрев ходатайство: 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(наименование юридического лица; ФИО, должность</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физического лица, исходящие номер и дата ходатайства)</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о продлении срока исполнения предписания N ____, выданного ___________ года</w:t>
      </w:r>
    </w:p>
    <w:p w:rsidR="007E35B6" w:rsidRPr="001A571D" w:rsidRDefault="001E72F9" w:rsidP="001E72F9">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органом</w:t>
      </w:r>
      <w:r w:rsidR="007E35B6" w:rsidRPr="001A571D">
        <w:rPr>
          <w:rFonts w:ascii="Courier New" w:eastAsia="Times New Roman" w:hAnsi="Courier New" w:cs="Courier New"/>
          <w:spacing w:val="2"/>
          <w:sz w:val="21"/>
          <w:szCs w:val="21"/>
          <w:lang w:eastAsia="ru-RU"/>
        </w:rPr>
        <w:t xml:space="preserve"> муниципального контроля </w:t>
      </w:r>
      <w:r w:rsidRPr="001A571D">
        <w:rPr>
          <w:rFonts w:ascii="Courier New" w:eastAsia="Times New Roman" w:hAnsi="Courier New" w:cs="Courier New"/>
          <w:spacing w:val="2"/>
          <w:sz w:val="21"/>
          <w:szCs w:val="21"/>
          <w:lang w:eastAsia="ru-RU"/>
        </w:rPr>
        <w:t>- отдела градостроительства и архитектуры Исполнительного комитета Дрожжановского муниципального района Республики Татарстан</w:t>
      </w:r>
      <w:r w:rsidR="007E35B6" w:rsidRPr="001A571D">
        <w:rPr>
          <w:rFonts w:ascii="Courier New" w:eastAsia="Times New Roman" w:hAnsi="Courier New" w:cs="Courier New"/>
          <w:spacing w:val="2"/>
          <w:sz w:val="21"/>
          <w:szCs w:val="21"/>
          <w:lang w:eastAsia="ru-RU"/>
        </w:rPr>
        <w:t>, установил:</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(излагаются обстоятельства, установленные при рассмотрении ходатайства:</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обстоятельства, не позволяющие исполнить предписание в установленный</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им срок, уважительность причин переноса срока, другие сведения,</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необходимые для принятия решения о переносе срока)</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На основании вышеизложенного решили: предписание N ___ от 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выданного _________________________________________________________________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(суть принятого решения)</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Должность           подпись            ФИО</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Должность           подпись</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Копия решения вручена лично (отправлена почтой)</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_______________    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w:t>
      </w:r>
      <w:proofErr w:type="gramStart"/>
      <w:r w:rsidRPr="001A571D">
        <w:rPr>
          <w:rFonts w:ascii="Courier New" w:eastAsia="Times New Roman" w:hAnsi="Courier New" w:cs="Courier New"/>
          <w:spacing w:val="2"/>
          <w:sz w:val="21"/>
          <w:szCs w:val="21"/>
          <w:lang w:eastAsia="ru-RU"/>
        </w:rPr>
        <w:t>(подпись)        (Ф.И.О. должность юридического лица,</w:t>
      </w:r>
      <w:proofErr w:type="gramEnd"/>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индивидуального предпринимателя)</w:t>
      </w:r>
    </w:p>
    <w:p w:rsidR="007E35B6" w:rsidRPr="001A571D" w:rsidRDefault="007E35B6" w:rsidP="007E35B6">
      <w:pPr>
        <w:shd w:val="clear" w:color="auto" w:fill="FFFFFF"/>
        <w:spacing w:after="0" w:line="315" w:lineRule="atLeast"/>
        <w:jc w:val="right"/>
        <w:textAlignment w:val="baseline"/>
        <w:rPr>
          <w:rFonts w:eastAsia="Times New Roman" w:cs="Times New Roman"/>
          <w:spacing w:val="2"/>
          <w:szCs w:val="28"/>
          <w:lang w:eastAsia="ru-RU"/>
        </w:rPr>
      </w:pPr>
      <w:r w:rsidRPr="001A571D">
        <w:rPr>
          <w:rFonts w:eastAsia="Times New Roman" w:cs="Times New Roman"/>
          <w:spacing w:val="2"/>
          <w:szCs w:val="28"/>
          <w:lang w:eastAsia="ru-RU"/>
        </w:rPr>
        <w:t>Приложение N 5</w:t>
      </w:r>
      <w:r w:rsidRPr="001A571D">
        <w:rPr>
          <w:rFonts w:eastAsia="Times New Roman" w:cs="Times New Roman"/>
          <w:spacing w:val="2"/>
          <w:szCs w:val="28"/>
          <w:lang w:eastAsia="ru-RU"/>
        </w:rPr>
        <w:br/>
        <w:t>к административному регламенту</w:t>
      </w:r>
      <w:r w:rsidRPr="001A571D">
        <w:rPr>
          <w:rFonts w:eastAsia="Times New Roman" w:cs="Times New Roman"/>
          <w:spacing w:val="2"/>
          <w:szCs w:val="28"/>
          <w:lang w:eastAsia="ru-RU"/>
        </w:rPr>
        <w:br/>
        <w:t>исполнения муниципальной функции</w:t>
      </w:r>
      <w:r w:rsidRPr="001A571D">
        <w:rPr>
          <w:rFonts w:eastAsia="Times New Roman" w:cs="Times New Roman"/>
          <w:spacing w:val="2"/>
          <w:szCs w:val="28"/>
          <w:lang w:eastAsia="ru-RU"/>
        </w:rPr>
        <w:br/>
        <w:t>"Муниципальный контроль исполнения</w:t>
      </w:r>
      <w:r w:rsidRPr="001A571D">
        <w:rPr>
          <w:rFonts w:eastAsia="Times New Roman" w:cs="Times New Roman"/>
          <w:spacing w:val="2"/>
          <w:szCs w:val="28"/>
          <w:lang w:eastAsia="ru-RU"/>
        </w:rPr>
        <w:br/>
        <w:t>нормативных правовых актов</w:t>
      </w:r>
      <w:r w:rsidRPr="001A571D">
        <w:rPr>
          <w:rFonts w:eastAsia="Times New Roman" w:cs="Times New Roman"/>
          <w:spacing w:val="2"/>
          <w:szCs w:val="28"/>
          <w:lang w:eastAsia="ru-RU"/>
        </w:rPr>
        <w:br/>
        <w:t>в сфере рекламы"</w:t>
      </w:r>
    </w:p>
    <w:p w:rsidR="007E35B6" w:rsidRPr="001A571D" w:rsidRDefault="007E35B6" w:rsidP="00261F02">
      <w:pPr>
        <w:shd w:val="clear" w:color="auto" w:fill="FFFFFF"/>
        <w:spacing w:after="0" w:line="315" w:lineRule="atLeast"/>
        <w:jc w:val="center"/>
        <w:textAlignment w:val="baseline"/>
        <w:rPr>
          <w:rFonts w:ascii="Courier New" w:eastAsia="Times New Roman" w:hAnsi="Courier New" w:cs="Courier New"/>
          <w:spacing w:val="2"/>
          <w:sz w:val="21"/>
          <w:szCs w:val="21"/>
          <w:lang w:eastAsia="ru-RU"/>
        </w:rPr>
      </w:pPr>
      <w:r w:rsidRPr="001A571D">
        <w:rPr>
          <w:rFonts w:ascii="Arial" w:eastAsia="Times New Roman" w:hAnsi="Arial" w:cs="Arial"/>
          <w:spacing w:val="2"/>
          <w:sz w:val="21"/>
          <w:szCs w:val="21"/>
          <w:lang w:eastAsia="ru-RU"/>
        </w:rPr>
        <w:br/>
      </w:r>
      <w:r w:rsidRPr="001A571D">
        <w:rPr>
          <w:rFonts w:ascii="Courier New" w:eastAsia="Times New Roman" w:hAnsi="Courier New" w:cs="Courier New"/>
          <w:spacing w:val="2"/>
          <w:sz w:val="21"/>
          <w:szCs w:val="21"/>
          <w:lang w:eastAsia="ru-RU"/>
        </w:rPr>
        <w:t>  ПРЕДПИСАНИЕ N</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орган муниципального контроля</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Владельцу  рекламной конструкции или собственнику имущества, к которому</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присоединена рекламная конструкция: 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В  рамках  осуществления муниципального контроля исполнения нормативных</w:t>
      </w:r>
    </w:p>
    <w:p w:rsidR="007E35B6" w:rsidRPr="001A571D" w:rsidRDefault="007E35B6" w:rsidP="00261F02">
      <w:pPr>
        <w:shd w:val="clear" w:color="auto" w:fill="FFFFFF"/>
        <w:spacing w:after="0" w:line="315" w:lineRule="atLeast"/>
        <w:jc w:val="both"/>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xml:space="preserve">правовых  актов  в сфере рекламы </w:t>
      </w:r>
      <w:r w:rsidR="00261F02" w:rsidRPr="001A571D">
        <w:rPr>
          <w:rFonts w:ascii="Courier New" w:eastAsia="Times New Roman" w:hAnsi="Courier New" w:cs="Courier New"/>
          <w:spacing w:val="2"/>
          <w:sz w:val="21"/>
          <w:szCs w:val="21"/>
          <w:lang w:eastAsia="ru-RU"/>
        </w:rPr>
        <w:t>органом</w:t>
      </w:r>
      <w:r w:rsidRPr="001A571D">
        <w:rPr>
          <w:rFonts w:ascii="Courier New" w:eastAsia="Times New Roman" w:hAnsi="Courier New" w:cs="Courier New"/>
          <w:spacing w:val="2"/>
          <w:sz w:val="21"/>
          <w:szCs w:val="21"/>
          <w:lang w:eastAsia="ru-RU"/>
        </w:rPr>
        <w:t xml:space="preserve"> муниципального контроля </w:t>
      </w:r>
      <w:r w:rsidR="00261F02" w:rsidRPr="001A571D">
        <w:rPr>
          <w:rFonts w:ascii="Courier New" w:eastAsia="Times New Roman" w:hAnsi="Courier New" w:cs="Courier New"/>
          <w:spacing w:val="2"/>
          <w:sz w:val="21"/>
          <w:szCs w:val="21"/>
          <w:lang w:eastAsia="ru-RU"/>
        </w:rPr>
        <w:t xml:space="preserve">- отделом градостроительства и архитектуры Исполнительного комитета Дрожжановского муниципального района Республики Татарстан </w:t>
      </w:r>
      <w:r w:rsidRPr="001A571D">
        <w:rPr>
          <w:rFonts w:ascii="Courier New" w:eastAsia="Times New Roman" w:hAnsi="Courier New" w:cs="Courier New"/>
          <w:spacing w:val="2"/>
          <w:sz w:val="21"/>
          <w:szCs w:val="21"/>
          <w:lang w:eastAsia="ru-RU"/>
        </w:rPr>
        <w:t>выявлено, что рекламная конструкция,</w:t>
      </w:r>
      <w:r w:rsidR="00261F02" w:rsidRPr="001A571D">
        <w:rPr>
          <w:rFonts w:ascii="Courier New" w:eastAsia="Times New Roman" w:hAnsi="Courier New" w:cs="Courier New"/>
          <w:spacing w:val="2"/>
          <w:sz w:val="21"/>
          <w:szCs w:val="21"/>
          <w:lang w:eastAsia="ru-RU"/>
        </w:rPr>
        <w:t xml:space="preserve"> </w:t>
      </w:r>
      <w:r w:rsidRPr="001A571D">
        <w:rPr>
          <w:rFonts w:ascii="Courier New" w:eastAsia="Times New Roman" w:hAnsi="Courier New" w:cs="Courier New"/>
          <w:spacing w:val="2"/>
          <w:sz w:val="21"/>
          <w:szCs w:val="21"/>
          <w:lang w:eastAsia="ru-RU"/>
        </w:rPr>
        <w:t>расположенная по адресу: ___________________________________</w:t>
      </w:r>
      <w:r w:rsidR="0018493D">
        <w:rPr>
          <w:rFonts w:ascii="Courier New" w:eastAsia="Times New Roman" w:hAnsi="Courier New" w:cs="Courier New"/>
          <w:spacing w:val="2"/>
          <w:sz w:val="21"/>
          <w:szCs w:val="21"/>
          <w:lang w:eastAsia="ru-RU"/>
        </w:rPr>
        <w:t>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__________________________________________________________________________,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эксплуатируется  с  нарушением  положений Федерального закона от 13.03.2006</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N 38-ФЗ "О рекламе" без разрешения на установку рекламной конструкции или с</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его нарушением (акт от "___" ________ 20</w:t>
      </w:r>
      <w:r w:rsidR="00261F02" w:rsidRPr="001A571D">
        <w:rPr>
          <w:rFonts w:ascii="Courier New" w:eastAsia="Times New Roman" w:hAnsi="Courier New" w:cs="Courier New"/>
          <w:spacing w:val="2"/>
          <w:sz w:val="21"/>
          <w:szCs w:val="21"/>
          <w:lang w:eastAsia="ru-RU"/>
        </w:rPr>
        <w:t>2</w:t>
      </w:r>
      <w:r w:rsidRPr="001A571D">
        <w:rPr>
          <w:rFonts w:ascii="Courier New" w:eastAsia="Times New Roman" w:hAnsi="Courier New" w:cs="Courier New"/>
          <w:spacing w:val="2"/>
          <w:sz w:val="21"/>
          <w:szCs w:val="21"/>
          <w:lang w:eastAsia="ru-RU"/>
        </w:rPr>
        <w:t>__ г.).</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На   основании  </w:t>
      </w:r>
      <w:proofErr w:type="gramStart"/>
      <w:r w:rsidRPr="001A571D">
        <w:rPr>
          <w:rFonts w:ascii="Courier New" w:eastAsia="Times New Roman" w:hAnsi="Courier New" w:cs="Courier New"/>
          <w:spacing w:val="2"/>
          <w:sz w:val="21"/>
          <w:szCs w:val="21"/>
          <w:lang w:eastAsia="ru-RU"/>
        </w:rPr>
        <w:t>изложенного</w:t>
      </w:r>
      <w:proofErr w:type="gramEnd"/>
      <w:r w:rsidRPr="001A571D">
        <w:rPr>
          <w:rFonts w:ascii="Courier New" w:eastAsia="Times New Roman" w:hAnsi="Courier New" w:cs="Courier New"/>
          <w:spacing w:val="2"/>
          <w:sz w:val="21"/>
          <w:szCs w:val="21"/>
          <w:lang w:eastAsia="ru-RU"/>
        </w:rPr>
        <w:t xml:space="preserve">  и  руководствуясь  пунктом  10  статьи  19</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Федерального  закона  от  13.03.2006  N 38-ФЗ "О рекламе", предлагаем Вам в</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течение   месяца  с  момента  получения  настоящего  предписания  устранить</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допущенное нарушение.</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Предложенные   мероприятия  являются  обязательными  для  руководителей</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организаций,  должностных  лиц  и  граждан.  При несогласии с предложенными</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мероприятиями   или  сроками  их  выполнения  Вы  имеете  право  обжаловать</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предписание   в  </w:t>
      </w:r>
      <w:proofErr w:type="gramStart"/>
      <w:r w:rsidRPr="001A571D">
        <w:rPr>
          <w:rFonts w:ascii="Courier New" w:eastAsia="Times New Roman" w:hAnsi="Courier New" w:cs="Courier New"/>
          <w:spacing w:val="2"/>
          <w:sz w:val="21"/>
          <w:szCs w:val="21"/>
          <w:lang w:eastAsia="ru-RU"/>
        </w:rPr>
        <w:t>порядке</w:t>
      </w:r>
      <w:proofErr w:type="gramEnd"/>
      <w:r w:rsidRPr="001A571D">
        <w:rPr>
          <w:rFonts w:ascii="Courier New" w:eastAsia="Times New Roman" w:hAnsi="Courier New" w:cs="Courier New"/>
          <w:spacing w:val="2"/>
          <w:sz w:val="21"/>
          <w:szCs w:val="21"/>
          <w:lang w:eastAsia="ru-RU"/>
        </w:rPr>
        <w:t>,  установленном  действующим  законодательством  и</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нормативно-правовыми актами Российской Федерации.</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В  случае неисполнения данного предписания в указанный срок материалы о</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самовольно  установленной  рекламной  конструкции  будут переданы в органы,</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xml:space="preserve">уполномоченные  рассматривать дела об административных правонарушениях, </w:t>
      </w:r>
      <w:proofErr w:type="gramStart"/>
      <w:r w:rsidRPr="001A571D">
        <w:rPr>
          <w:rFonts w:ascii="Courier New" w:eastAsia="Times New Roman" w:hAnsi="Courier New" w:cs="Courier New"/>
          <w:spacing w:val="2"/>
          <w:sz w:val="21"/>
          <w:szCs w:val="21"/>
          <w:lang w:eastAsia="ru-RU"/>
        </w:rPr>
        <w:t>для</w:t>
      </w:r>
      <w:proofErr w:type="gramEnd"/>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рассмотрения  и привлечения виновных лиц к административной ответственности</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в   соответствии   со   статьей   14.37  Кодекса  Российской  Федерации  </w:t>
      </w:r>
      <w:proofErr w:type="gramStart"/>
      <w:r w:rsidRPr="001A571D">
        <w:rPr>
          <w:rFonts w:ascii="Courier New" w:eastAsia="Times New Roman" w:hAnsi="Courier New" w:cs="Courier New"/>
          <w:spacing w:val="2"/>
          <w:sz w:val="21"/>
          <w:szCs w:val="21"/>
          <w:lang w:eastAsia="ru-RU"/>
        </w:rPr>
        <w:t>об</w:t>
      </w:r>
      <w:proofErr w:type="gramEnd"/>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административных правонарушениях.</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"___" _________________ года</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(дата вынесения предписания)</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br/>
        <w:t>    Предписание для исполнения получил лично</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_____________    __________________________________________________________</w:t>
      </w:r>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w:t>
      </w:r>
      <w:proofErr w:type="gramStart"/>
      <w:r w:rsidRPr="001A571D">
        <w:rPr>
          <w:rFonts w:ascii="Courier New" w:eastAsia="Times New Roman" w:hAnsi="Courier New" w:cs="Courier New"/>
          <w:spacing w:val="2"/>
          <w:sz w:val="21"/>
          <w:szCs w:val="21"/>
          <w:lang w:eastAsia="ru-RU"/>
        </w:rPr>
        <w:t>(подпись)             (фамилия, инициалы законного представителя</w:t>
      </w:r>
      <w:proofErr w:type="gramEnd"/>
    </w:p>
    <w:p w:rsidR="007E35B6" w:rsidRPr="001A571D" w:rsidRDefault="007E35B6" w:rsidP="007E35B6">
      <w:pPr>
        <w:shd w:val="clear" w:color="auto" w:fill="FFFFFF"/>
        <w:spacing w:after="0" w:line="315" w:lineRule="atLeast"/>
        <w:textAlignment w:val="baseline"/>
        <w:rPr>
          <w:rFonts w:ascii="Courier New" w:eastAsia="Times New Roman" w:hAnsi="Courier New" w:cs="Courier New"/>
          <w:spacing w:val="2"/>
          <w:sz w:val="21"/>
          <w:szCs w:val="21"/>
          <w:lang w:eastAsia="ru-RU"/>
        </w:rPr>
      </w:pPr>
      <w:r w:rsidRPr="001A571D">
        <w:rPr>
          <w:rFonts w:ascii="Courier New" w:eastAsia="Times New Roman" w:hAnsi="Courier New" w:cs="Courier New"/>
          <w:spacing w:val="2"/>
          <w:sz w:val="21"/>
          <w:szCs w:val="21"/>
          <w:lang w:eastAsia="ru-RU"/>
        </w:rPr>
        <w:t>                    юридического лица, индивидуального предпринимателя)</w:t>
      </w:r>
    </w:p>
    <w:p w:rsidR="005160E8" w:rsidRPr="001A571D" w:rsidRDefault="005160E8" w:rsidP="00AB64D1"/>
    <w:sectPr w:rsidR="005160E8" w:rsidRPr="001A571D" w:rsidSect="00944288">
      <w:pgSz w:w="11906" w:h="16838"/>
      <w:pgMar w:top="1134" w:right="1133"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E9"/>
    <w:rsid w:val="00105FBA"/>
    <w:rsid w:val="0018493D"/>
    <w:rsid w:val="001A571D"/>
    <w:rsid w:val="001E72F9"/>
    <w:rsid w:val="0020229F"/>
    <w:rsid w:val="00210284"/>
    <w:rsid w:val="00261F02"/>
    <w:rsid w:val="002F29E8"/>
    <w:rsid w:val="003B3AA2"/>
    <w:rsid w:val="003F58E1"/>
    <w:rsid w:val="00456569"/>
    <w:rsid w:val="00495EC4"/>
    <w:rsid w:val="005160E8"/>
    <w:rsid w:val="007B1A33"/>
    <w:rsid w:val="007E12E9"/>
    <w:rsid w:val="007E35B6"/>
    <w:rsid w:val="008500F1"/>
    <w:rsid w:val="00944288"/>
    <w:rsid w:val="00976A08"/>
    <w:rsid w:val="00AB64D1"/>
    <w:rsid w:val="00B7373B"/>
    <w:rsid w:val="00D21588"/>
    <w:rsid w:val="00D77648"/>
    <w:rsid w:val="00F92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1A3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B1A3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1A3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B1A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443351">
      <w:bodyDiv w:val="1"/>
      <w:marLeft w:val="0"/>
      <w:marRight w:val="0"/>
      <w:marTop w:val="0"/>
      <w:marBottom w:val="0"/>
      <w:divBdr>
        <w:top w:val="none" w:sz="0" w:space="0" w:color="auto"/>
        <w:left w:val="none" w:sz="0" w:space="0" w:color="auto"/>
        <w:bottom w:val="none" w:sz="0" w:space="0" w:color="auto"/>
        <w:right w:val="none" w:sz="0" w:space="0" w:color="auto"/>
      </w:divBdr>
      <w:divsChild>
        <w:div w:id="1378318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2.kodeks.ru/document/902135756" TargetMode="External"/><Relationship Id="rId13" Type="http://schemas.openxmlformats.org/officeDocument/2006/relationships/hyperlink" Target="http://docs2.kodeks.ru/document/420349841" TargetMode="External"/><Relationship Id="rId18" Type="http://schemas.openxmlformats.org/officeDocument/2006/relationships/hyperlink" Target="http://docs2.kodeks.ru/document/90222398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ocs2.kodeks.ru/document/901971356" TargetMode="External"/><Relationship Id="rId7" Type="http://schemas.openxmlformats.org/officeDocument/2006/relationships/hyperlink" Target="http://docs2.kodeks.ru/document/901876063" TargetMode="External"/><Relationship Id="rId12" Type="http://schemas.openxmlformats.org/officeDocument/2006/relationships/hyperlink" Target="http://docs2.kodeks.ru/document/902308701" TargetMode="External"/><Relationship Id="rId17" Type="http://schemas.openxmlformats.org/officeDocument/2006/relationships/hyperlink" Target="http://docs2.kodeks.ru/document/902135756" TargetMode="External"/><Relationship Id="rId25" Type="http://schemas.openxmlformats.org/officeDocument/2006/relationships/hyperlink" Target="http://docs2.kodeks.ru/document/901807667" TargetMode="External"/><Relationship Id="rId2" Type="http://schemas.microsoft.com/office/2007/relationships/stylesWithEffects" Target="stylesWithEffects.xml"/><Relationship Id="rId16" Type="http://schemas.openxmlformats.org/officeDocument/2006/relationships/hyperlink" Target="http://docs2.kodeks.ru/document/901807667" TargetMode="External"/><Relationship Id="rId20" Type="http://schemas.openxmlformats.org/officeDocument/2006/relationships/hyperlink" Target="http://docs2.kodeks.ru/document/901807667" TargetMode="External"/><Relationship Id="rId1" Type="http://schemas.openxmlformats.org/officeDocument/2006/relationships/styles" Target="styles.xml"/><Relationship Id="rId6" Type="http://schemas.openxmlformats.org/officeDocument/2006/relationships/hyperlink" Target="http://docs2.kodeks.ru/document/9004937" TargetMode="External"/><Relationship Id="rId11" Type="http://schemas.openxmlformats.org/officeDocument/2006/relationships/hyperlink" Target="http://docs2.kodeks.ru/document/902223988" TargetMode="External"/><Relationship Id="rId24" Type="http://schemas.openxmlformats.org/officeDocument/2006/relationships/hyperlink" Target="http://docs2.kodeks.ru/document/901807667" TargetMode="External"/><Relationship Id="rId5" Type="http://schemas.openxmlformats.org/officeDocument/2006/relationships/image" Target="media/image1.jpeg"/><Relationship Id="rId15" Type="http://schemas.openxmlformats.org/officeDocument/2006/relationships/hyperlink" Target="http://docs2.kodeks.ru/document/446108230" TargetMode="External"/><Relationship Id="rId23" Type="http://schemas.openxmlformats.org/officeDocument/2006/relationships/hyperlink" Target="http://docs2.kodeks.ru/document/901807667" TargetMode="External"/><Relationship Id="rId10" Type="http://schemas.openxmlformats.org/officeDocument/2006/relationships/hyperlink" Target="http://docs2.kodeks.ru/document/901978846" TargetMode="External"/><Relationship Id="rId19" Type="http://schemas.openxmlformats.org/officeDocument/2006/relationships/hyperlink" Target="http://docs2.kodeks.ru/document/902135756" TargetMode="External"/><Relationship Id="rId4" Type="http://schemas.openxmlformats.org/officeDocument/2006/relationships/webSettings" Target="webSettings.xml"/><Relationship Id="rId9" Type="http://schemas.openxmlformats.org/officeDocument/2006/relationships/hyperlink" Target="http://docs2.kodeks.ru/document/901971356" TargetMode="External"/><Relationship Id="rId14" Type="http://schemas.openxmlformats.org/officeDocument/2006/relationships/hyperlink" Target="http://docs2.kodeks.ru/document/420350602" TargetMode="External"/><Relationship Id="rId22" Type="http://schemas.openxmlformats.org/officeDocument/2006/relationships/hyperlink" Target="http://docs2.kodeks.ru/document/901807667"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12865</Words>
  <Characters>73334</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TIK</dc:creator>
  <cp:lastModifiedBy>Газинур</cp:lastModifiedBy>
  <cp:revision>2</cp:revision>
  <cp:lastPrinted>2020-12-01T05:54:00Z</cp:lastPrinted>
  <dcterms:created xsi:type="dcterms:W3CDTF">2020-12-01T14:24:00Z</dcterms:created>
  <dcterms:modified xsi:type="dcterms:W3CDTF">2020-12-01T14:24:00Z</dcterms:modified>
</cp:coreProperties>
</file>