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DE" w:rsidRPr="00F505DE" w:rsidRDefault="00F505D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Утвержден</w:t>
      </w:r>
    </w:p>
    <w:p w:rsidR="00F505DE" w:rsidRPr="00F505DE" w:rsidRDefault="0054753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Решениями</w:t>
      </w:r>
      <w:r w:rsidR="00F505DE" w:rsidRPr="00F505DE">
        <w:rPr>
          <w:color w:val="000000"/>
          <w:sz w:val="28"/>
          <w:szCs w:val="28"/>
        </w:rPr>
        <w:t xml:space="preserve">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="00F505DE" w:rsidRPr="00F505DE">
        <w:rPr>
          <w:color w:val="000000"/>
          <w:sz w:val="28"/>
          <w:szCs w:val="28"/>
        </w:rPr>
        <w:t>Дрожжановском</w:t>
      </w:r>
      <w:proofErr w:type="spellEnd"/>
      <w:r w:rsidR="00F505DE" w:rsidRPr="00F505DE">
        <w:rPr>
          <w:color w:val="000000"/>
          <w:sz w:val="28"/>
          <w:szCs w:val="28"/>
        </w:rPr>
        <w:t xml:space="preserve"> муниципальном районе</w:t>
      </w:r>
    </w:p>
    <w:p w:rsidR="00B405C7" w:rsidRDefault="00F505DE" w:rsidP="0054753E">
      <w:pPr>
        <w:ind w:left="8647"/>
        <w:outlineLvl w:val="1"/>
        <w:rPr>
          <w:sz w:val="28"/>
          <w:szCs w:val="28"/>
        </w:rPr>
      </w:pPr>
      <w:r w:rsidRPr="00F505DE">
        <w:rPr>
          <w:color w:val="000000"/>
          <w:sz w:val="28"/>
          <w:szCs w:val="28"/>
        </w:rPr>
        <w:t>от 24.05.2017г. № 3</w:t>
      </w:r>
      <w:r w:rsidR="0054753E">
        <w:rPr>
          <w:color w:val="000000"/>
          <w:sz w:val="28"/>
          <w:szCs w:val="28"/>
        </w:rPr>
        <w:t>,</w:t>
      </w:r>
      <w:r w:rsidR="0054753E" w:rsidRPr="0054753E">
        <w:rPr>
          <w:sz w:val="28"/>
          <w:szCs w:val="28"/>
        </w:rPr>
        <w:t xml:space="preserve"> </w:t>
      </w:r>
      <w:r w:rsidR="0054753E">
        <w:rPr>
          <w:sz w:val="28"/>
          <w:szCs w:val="28"/>
        </w:rPr>
        <w:t>18.05.2018г. № 3</w:t>
      </w:r>
    </w:p>
    <w:p w:rsidR="00D232B5" w:rsidRDefault="00B405C7" w:rsidP="0054753E">
      <w:pPr>
        <w:ind w:left="864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(внесено изменение от 05.09.2019г. № </w:t>
      </w:r>
      <w:r w:rsidR="00A32ADE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)</w:t>
      </w:r>
      <w:r w:rsidR="00D232B5">
        <w:rPr>
          <w:sz w:val="28"/>
          <w:szCs w:val="28"/>
        </w:rPr>
        <w:t xml:space="preserve">                                                                                              </w:t>
      </w:r>
    </w:p>
    <w:p w:rsidR="00D232B5" w:rsidRDefault="00D232B5" w:rsidP="00D232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505DE" w:rsidRPr="00F505DE" w:rsidRDefault="00F505DE" w:rsidP="00F505D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r w:rsidRPr="00F505DE">
        <w:rPr>
          <w:rFonts w:ascii="Courier New" w:hAnsi="Courier New" w:cs="Courier New"/>
          <w:b/>
          <w:sz w:val="22"/>
          <w:szCs w:val="22"/>
        </w:rPr>
        <w:t xml:space="preserve"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F505DE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F505DE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</w:p>
    <w:p w:rsidR="00F505DE" w:rsidRPr="00F505DE" w:rsidRDefault="00F505DE" w:rsidP="00F505D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 </w:t>
      </w:r>
      <w:r w:rsidRPr="00F505DE">
        <w:rPr>
          <w:rFonts w:ascii="Courier New" w:hAnsi="Courier New" w:cs="Courier New"/>
          <w:sz w:val="22"/>
          <w:szCs w:val="22"/>
        </w:rPr>
        <w:t>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Маркова Наталия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ЧГПИ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="005C7E5E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="005C7E5E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Фатхуллов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Амирханова </w:t>
            </w:r>
            <w:proofErr w:type="spellStart"/>
            <w:r w:rsidRPr="00315794">
              <w:rPr>
                <w:rFonts w:ascii="Courier New" w:hAnsi="Courier New" w:cs="Courier New"/>
                <w:sz w:val="22"/>
                <w:szCs w:val="22"/>
              </w:rPr>
              <w:t>Разиля</w:t>
            </w:r>
            <w:proofErr w:type="spellEnd"/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23.02.1971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высшее, КГПУ, 1994г.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315794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315794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315794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15794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315794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5C7E5E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5C7E5E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C7E5E">
              <w:rPr>
                <w:rFonts w:ascii="Courier New" w:hAnsi="Courier New" w:cs="Courier New"/>
                <w:sz w:val="22"/>
                <w:szCs w:val="22"/>
              </w:rPr>
              <w:t>201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C7E5E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орденов Славы трех степеней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орденов Славы трех степеней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имени кавалера орденов Славы трех степеней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4753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4753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E0A26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Юркина</w:t>
            </w:r>
          </w:p>
          <w:p w:rsidR="00AE0A26" w:rsidRPr="001A58E7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высшее, ЧГУ им. И.Я. Яковлева, 2003г.,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F0E42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F0E42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орденов Славы трех степеней </w:t>
            </w:r>
            <w:proofErr w:type="spellStart"/>
            <w:r w:rsidRPr="001F0E42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 имени кавалера орденов Славы трех степеней </w:t>
            </w:r>
            <w:proofErr w:type="spellStart"/>
            <w:r w:rsidRPr="001F0E42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F0E42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F505DE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E0A26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</w:t>
            </w:r>
          </w:p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1999г.,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орденов Славы трех степеней 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AE0A26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AE0A26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E0A26" w:rsidRPr="00F505DE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AE0A26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кавалера ордена Славы трех степеней Арсланова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ордена Славы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трех степеней Арсланова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 имени кавалера ордена Славы трех степеней Арсланова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Якупов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ТПУ, 2006г.,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УГСХА, 2008г., экономи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ст; ЧГПУ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 ТГГУ, 2003г.,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Вирьялова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10.11.1975г.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</w:rPr>
              <w:t xml:space="preserve"> </w:t>
            </w:r>
            <w:r w:rsidR="00AE0A26">
              <w:rPr>
                <w:rFonts w:ascii="Courier New" w:hAnsi="Courier New" w:cs="Courier New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 «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Отдел образования Исполнительного комитета Дрожжановского муниципального района РТ», заместитель начальника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учебно-методической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мес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Салават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2016г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лицей», учитель физической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ТГГПУ,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высшее,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FD4CD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им.Н.Н.Ульянова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2004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учитель 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МГГУ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им.Шолохова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1998г.,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5C7E5E" w:rsidP="005C7E5E">
            <w:pPr>
              <w:rPr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Иванова Татьяна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2008г., учитель татарского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ИСГЗ,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Абдрахманов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Закиров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2006г.,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историк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-архивовед</w:t>
            </w:r>
            <w:r>
              <w:rPr>
                <w:rFonts w:ascii="Courier New" w:hAnsi="Courier New" w:cs="Courier New"/>
                <w:sz w:val="22"/>
                <w:szCs w:val="22"/>
              </w:rPr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Кузнецов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10.01.1983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2009г., лингвист, переводчик английского и немецкого языков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Хисамов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Фаниль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1998г., учитель татарского языка,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детский сад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им.Героя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Фасхутдинова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</w:t>
            </w:r>
            <w:r>
              <w:rPr>
                <w:rFonts w:ascii="Courier New" w:hAnsi="Courier New" w:cs="Courier New"/>
                <w:sz w:val="22"/>
                <w:szCs w:val="22"/>
              </w:rPr>
              <w:t>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2017г.,  </w:t>
            </w:r>
            <w:r>
              <w:rPr>
                <w:rFonts w:ascii="Courier New" w:hAnsi="Courier New" w:cs="Courier New"/>
                <w:sz w:val="22"/>
                <w:szCs w:val="22"/>
              </w:rPr>
              <w:t>педагог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Матакск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–детсад </w:t>
            </w:r>
            <w:proofErr w:type="spellStart"/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им.Героя</w:t>
            </w:r>
            <w:proofErr w:type="spellEnd"/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Семена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им.И.Н.Яко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054C56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54C56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 РТ,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Ранцева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29.07.1995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менеджмент в образовании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054C56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54C56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="00562BFD">
              <w:rPr>
                <w:rFonts w:ascii="Courier New" w:hAnsi="Courier New" w:cs="Courier New"/>
                <w:sz w:val="22"/>
                <w:szCs w:val="22"/>
              </w:rPr>
              <w:t xml:space="preserve"> начальная общеобразовательная школа-детский сад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школа-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Мударисова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ТГГИ,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55D5D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Pr="00855D5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855D5D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№1»,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562BFD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62BFD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2015г.,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</w:t>
            </w:r>
            <w:r>
              <w:rPr>
                <w:rFonts w:ascii="Courier New" w:hAnsi="Courier New" w:cs="Courier New"/>
                <w:sz w:val="22"/>
                <w:szCs w:val="22"/>
              </w:rPr>
              <w:t>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Аббязова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высшее,ЧГУ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Никишкина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2014г.,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</w:t>
            </w:r>
            <w:r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5C7E5E" w:rsidRPr="00137171" w:rsidRDefault="005C7E5E" w:rsidP="005C7E5E"/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УГПУ, 2010г.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06E51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мес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Бикчурова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Гульфира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28.03.1971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им.Героя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2C085A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АНО «И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нститут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УПУ,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</w:t>
            </w:r>
            <w:r>
              <w:rPr>
                <w:rFonts w:ascii="Courier New" w:hAnsi="Courier New" w:cs="Courier New"/>
                <w:sz w:val="22"/>
                <w:szCs w:val="22"/>
              </w:rPr>
              <w:t>,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793B70" w:rsidRPr="005B784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7841">
              <w:rPr>
                <w:rFonts w:ascii="Courier New" w:hAnsi="Courier New" w:cs="Courier New"/>
                <w:sz w:val="22"/>
                <w:szCs w:val="22"/>
              </w:rPr>
              <w:t>юриспруденция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C459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 школа имени кавалера орденов Славы трех степеней </w:t>
            </w:r>
            <w:proofErr w:type="spellStart"/>
            <w:r w:rsidRPr="007C459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r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8479D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8479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Сулейманова Дина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КФУ,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</w:t>
            </w:r>
            <w:r>
              <w:rPr>
                <w:rFonts w:ascii="Courier New" w:hAnsi="Courier New" w:cs="Courier New"/>
                <w:sz w:val="22"/>
                <w:szCs w:val="22"/>
              </w:rPr>
              <w:t>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ИСГЗ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>17г.,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793B70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793B70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93B70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 w:rsidRPr="00793B70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793B70">
              <w:rPr>
                <w:rFonts w:ascii="Courier New" w:hAnsi="Courier New" w:cs="Courier New"/>
                <w:sz w:val="22"/>
                <w:szCs w:val="22"/>
              </w:rPr>
              <w:t>, 2016г.,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(</w:t>
            </w:r>
            <w:r w:rsidRPr="00793B70">
              <w:rPr>
                <w:rFonts w:ascii="Courier New" w:hAnsi="Courier New" w:cs="Courier New"/>
                <w:sz w:val="22"/>
                <w:szCs w:val="22"/>
              </w:rPr>
              <w:t>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педагог 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КНИТУ,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</w:t>
            </w:r>
            <w:r w:rsidR="00E56D8A">
              <w:rPr>
                <w:rFonts w:ascii="Courier New" w:hAnsi="Courier New" w:cs="Courier New"/>
                <w:sz w:val="22"/>
                <w:szCs w:val="22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Николаева Альбина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693C18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93C1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ЧГУ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, 2017г.,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B64929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Низамова Лайсан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</w:t>
            </w:r>
            <w:r>
              <w:rPr>
                <w:rFonts w:ascii="Courier New" w:hAnsi="Courier New" w:cs="Courier New"/>
                <w:sz w:val="22"/>
                <w:szCs w:val="22"/>
              </w:rPr>
              <w:t>родрожжановский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Айгуль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Рестямовна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28.07.1988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УГУ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2011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сад»,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мес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ЕГПУ,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Низамова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2008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Алевтина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ГКУ «Социальный приют для детей и подростков «Теплый дом»,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чувашского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КГПИ, 1997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2004г.,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Гелюся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22.02.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2017</w:t>
            </w:r>
            <w:r>
              <w:rPr>
                <w:rFonts w:ascii="Courier New" w:hAnsi="Courier New" w:cs="Courier New"/>
                <w:sz w:val="22"/>
                <w:szCs w:val="22"/>
              </w:rPr>
              <w:t>г., педагог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Муниципальные бюджетные учреждения Дрожжановского муниципального района</w:t>
            </w:r>
          </w:p>
          <w:p w:rsidR="00793B70" w:rsidRPr="00137171" w:rsidRDefault="00793B70" w:rsidP="00793B70"/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Хузеев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Рустем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Академия социального образования,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специалист по специальности «социальная работа»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193A76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A76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193A76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93A76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заведующий хозяйственно-эксплуатационной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Сабитова Расима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профессиональное, Ульяновский социально педагогический колледж №1,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воспитатель детей дошкольного возраста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CF7956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F7956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Исполнительного комитета Дрожжановского муниципального района РТ», 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методист</w:t>
            </w:r>
            <w:r w:rsidRPr="00CF7956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воспитательн</w:t>
            </w:r>
            <w:r w:rsidRPr="00CF7956">
              <w:rPr>
                <w:rFonts w:ascii="Courier New" w:hAnsi="Courier New" w:cs="Courier New"/>
                <w:sz w:val="22"/>
                <w:szCs w:val="22"/>
              </w:rPr>
              <w:t>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Абдракипов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Арунович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16.08.1963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Ульяновский сельскохоз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яйственный институт, 1993г.,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Старошаймурзинский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СДК, заведующий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Землемерова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2012г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филолог-преподаватель;</w:t>
            </w:r>
          </w:p>
          <w:p w:rsidR="00793B70" w:rsidRPr="0034346F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346F">
              <w:rPr>
                <w:rFonts w:ascii="Courier New" w:hAnsi="Courier New" w:cs="Courier New"/>
                <w:sz w:val="22"/>
                <w:szCs w:val="22"/>
              </w:rPr>
              <w:t>Чувашская государственная сельскохозяйственная академия,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РТ, заместитель директора по работе с детьми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Международный открытый университет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Поволжья,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2002г.,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муниципальный район, заведующий отделом ком</w:t>
            </w:r>
            <w:r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университет кооперации, 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013г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«Централизованная бухгалтерия» Дрожжановского </w:t>
            </w:r>
            <w:r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76B4A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Сафина </w:t>
            </w:r>
          </w:p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D4313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</w:p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D4313">
              <w:rPr>
                <w:rFonts w:ascii="Courier New" w:hAnsi="Courier New" w:cs="Courier New"/>
                <w:sz w:val="22"/>
                <w:szCs w:val="22"/>
              </w:rPr>
              <w:t>Гирфановна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19.09. 1983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8D431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 им. И.Н. Ульянова, 2007г., учитель русского языка и литературы; ЧГУ им. И.Н. Ульянова, 2013г., Экономика (бакалавр)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984B95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76B4A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Хасанова Гузель </w:t>
            </w:r>
            <w:proofErr w:type="spellStart"/>
            <w:r w:rsidRPr="008D4313">
              <w:rPr>
                <w:rFonts w:ascii="Courier New" w:hAnsi="Courier New" w:cs="Courier New"/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высшее, КГЭУ, 2012г, инженер-эколог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D76B4A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76B4A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D76B4A" w:rsidRPr="00984B95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76B4A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</w:t>
            </w:r>
            <w:r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  <w:proofErr w:type="spellEnd"/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экономики управления и права, 2010г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юрист;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им. И.А. Ульянова,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D4CDF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D4CDF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Рамис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Фаритович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энергетический университет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14D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714DD2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Артемьева Наталья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2007г.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 «Детский Дом Творчества» Дрожжановского 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14D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университет культуры и искусств,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изобразительного искусства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муниципального района РТ, преподаватель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14D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Юманов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Валерий Александрович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>26.02. 1968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университет имени 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И.Н.Ульяно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ва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>,  2014г.,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учитель ОБЖ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93B70" w:rsidRPr="00131259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793B70" w:rsidRPr="00131259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D07A3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Исхаков</w:t>
            </w:r>
            <w:proofErr w:type="spellEnd"/>
          </w:p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Раиль</w:t>
            </w:r>
            <w:proofErr w:type="spellEnd"/>
          </w:p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Зефарович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27.10. 1991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университет имени </w:t>
            </w: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>,  2014г.,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МБО ДО «Детско-юношеская спортивная 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, заведующий плавательным бассейном «</w:t>
            </w: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7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984B95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D07A3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</w:t>
            </w: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>. Яковлева, 2011г.,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МБО ДО «Детско-юношеская спортивная 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, тренер-</w:t>
            </w: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преподавательплавательного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 бассейна «</w:t>
            </w:r>
            <w:proofErr w:type="spellStart"/>
            <w:r w:rsidRPr="007A3B4A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7A3B4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AD07A3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D07A3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AD07A3" w:rsidRPr="00984B95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D07A3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МКУ «Управление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Кузнецов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Ульяновское высшее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военно-техническое училище,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Министерство гражданской обороны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Данилов Моисей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технический университет,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«Прогресс» Дрожжановского муниципального района РТ, 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Шакуров Динар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02.03.1996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ветеринарный техникум, 2015г.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5224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</w:t>
            </w:r>
            <w:r w:rsidR="00652248">
              <w:rPr>
                <w:rFonts w:ascii="Courier New" w:hAnsi="Courier New" w:cs="Courier New"/>
                <w:sz w:val="22"/>
                <w:szCs w:val="22"/>
              </w:rPr>
              <w:t>ерспектива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мастер </w:t>
            </w:r>
            <w:r w:rsidR="00652248">
              <w:rPr>
                <w:rFonts w:ascii="Courier New" w:hAnsi="Courier New" w:cs="Courier New"/>
                <w:sz w:val="22"/>
                <w:szCs w:val="22"/>
              </w:rPr>
              <w:t xml:space="preserve">биологического очистного </w:t>
            </w:r>
            <w:r w:rsidR="00652248">
              <w:rPr>
                <w:rFonts w:ascii="Courier New" w:hAnsi="Courier New" w:cs="Courier New"/>
                <w:sz w:val="22"/>
                <w:szCs w:val="22"/>
              </w:rPr>
              <w:lastRenderedPageBreak/>
              <w:t>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Кудрявцев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BB7E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</w:t>
            </w:r>
            <w:r w:rsidR="00BB7EB7">
              <w:rPr>
                <w:rFonts w:ascii="Courier New" w:hAnsi="Courier New" w:cs="Courier New"/>
                <w:sz w:val="22"/>
                <w:szCs w:val="22"/>
              </w:rPr>
              <w:t>ГУ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им. И.Н. Ульянова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строитель</w:t>
            </w:r>
            <w:r>
              <w:rPr>
                <w:rFonts w:ascii="Courier New" w:hAnsi="Courier New" w:cs="Courier New"/>
                <w:sz w:val="22"/>
                <w:szCs w:val="22"/>
              </w:rPr>
              <w:t>ство (бакалавр)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«Перспектива» Дрожжановского муниципального района РТ, инженер-механик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Храмов Александр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Ульяновский строительный колледж, 2011г. техник-строитель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МУП «Перспектива» Дрожжановского муниципального района РТ, мастер водопровода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54753E" w:rsidRPr="00137171" w:rsidRDefault="0054753E" w:rsidP="0098070C">
      <w:pPr>
        <w:rPr>
          <w:rFonts w:ascii="Courier New" w:hAnsi="Courier New" w:cs="Courier New"/>
          <w:sz w:val="22"/>
          <w:szCs w:val="22"/>
        </w:rPr>
      </w:pPr>
    </w:p>
    <w:p w:rsidR="00F505DE" w:rsidRPr="00F505DE" w:rsidRDefault="00F505DE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F505DE">
        <w:rPr>
          <w:rFonts w:ascii="Courier New" w:hAnsi="Courier New" w:cs="Courier New"/>
          <w:sz w:val="22"/>
          <w:szCs w:val="22"/>
        </w:rPr>
        <w:t>Раздел 2. 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Должность, относящаяся к высшей и главной группам  должностей муниципальной службы, для которой сформирован кадровый резерв, за исключением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137171" w:rsidRDefault="002B07B2" w:rsidP="002B07B2"/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финансово-экономический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 по специальности «Финансы и 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Министерство экологии и природных ресурсов РТ, начальник отдела координации и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0B0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0B08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B0B08"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организацио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9B0B08" w:rsidRDefault="009B0B08" w:rsidP="00BA277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A2779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210DA7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A2779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  <w:proofErr w:type="spellEnd"/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экономики управления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2010г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образования» Исполнительного комитета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C2523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сельскохозяйственная академия,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2523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Разина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Фоатовна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автономная некоммерческая организация высшего профессионального образования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2009г.,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5234">
              <w:rPr>
                <w:rFonts w:ascii="Courier New" w:hAnsi="Courier New" w:cs="Courier New"/>
                <w:sz w:val="22"/>
                <w:szCs w:val="22"/>
              </w:rPr>
              <w:t>МБУ «Централизованная бухгалтерия»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2523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C25234">
              <w:rPr>
                <w:rFonts w:ascii="Courier New" w:hAnsi="Courier New" w:cs="Courier New"/>
                <w:sz w:val="22"/>
                <w:szCs w:val="22"/>
              </w:rPr>
              <w:t>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193A2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общего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Ильдар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2002г.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физики и инфор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Московский гуманитарно-экономический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A371C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</w:t>
            </w:r>
            <w:proofErr w:type="spellEnd"/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2007г.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2D32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2D32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0F6D77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FFB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финансово-экономический институт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экономист по специальности «Финансы и кредит»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Министерство экологии и природных ресурсов РТ, начальник отдела координации и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0F6D77" w:rsidRDefault="00DF2D32" w:rsidP="00DF2D3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4</w:t>
            </w:r>
            <w:r w:rsidRPr="000F6D7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0F6D77" w:rsidRDefault="00DF2D32" w:rsidP="00DF2D3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2009г.</w:t>
            </w:r>
            <w:r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имени И.Н. Ульянова,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начальник отдела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институт,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1988г.,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 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Нижегородская академия Министерства внутренних дел Российской Федерации,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Московский автомобильно-дорожный государственный </w:t>
            </w:r>
            <w:r>
              <w:rPr>
                <w:rFonts w:ascii="Courier New" w:hAnsi="Courier New" w:cs="Courier New"/>
                <w:sz w:val="22"/>
                <w:szCs w:val="22"/>
              </w:rPr>
              <w:t>технический университет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 комитет Дрожжановского муниципального района, главный специалист ответственного секретаря комиссии по делам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471EB8">
        <w:trPr>
          <w:trHeight w:val="2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 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инженер-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Журавлева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ФГБОУ ВПО «Ульяновский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технический университет», 2015г.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70ED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152F2E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0EDB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Default="00B70EDB" w:rsidP="00B70EDB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B70EDB" w:rsidRPr="00137171" w:rsidRDefault="00B70EDB" w:rsidP="00B70EDB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2E" w:rsidRPr="00152F2E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B70EDB" w:rsidRPr="00892684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70ED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2E" w:rsidRPr="00152F2E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B70EDB" w:rsidRPr="00892684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Бдиев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жилищный фонд при Президенте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представитель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межрегиональн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Рамис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Фаритович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энергетический университет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азанский институт предпринимательства и права, 2006г.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имени И.Н. Ульянова,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Казанская государственная академия культуры и искусств, 2001г.</w:t>
            </w:r>
            <w:r>
              <w:rPr>
                <w:rFonts w:ascii="Courier New" w:hAnsi="Courier New" w:cs="Courier New"/>
                <w:sz w:val="22"/>
                <w:szCs w:val="22"/>
              </w:rPr>
              <w:t>, преподаватель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</w:t>
            </w:r>
            <w:r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Раимов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Ирек Шамильевич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08.06.1964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Казанская государственная сельскохозяйственная академия, 1998г., ученый агроном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Межпоселенческий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дом культуры»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A53868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  <w:r w:rsidR="00DF2D3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Мухаметзянов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Усманович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E364C">
              <w:rPr>
                <w:rFonts w:ascii="Courier New" w:hAnsi="Courier New" w:cs="Courier New"/>
                <w:sz w:val="22"/>
                <w:szCs w:val="22"/>
              </w:rPr>
              <w:t>25.07.1968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1995г.,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Новишлинское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сельское поселение Дрожжановского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муниципальног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района РТ, Глава </w:t>
            </w:r>
            <w:proofErr w:type="spellStart"/>
            <w:r w:rsidRPr="00471EB8">
              <w:rPr>
                <w:rFonts w:ascii="Courier New" w:hAnsi="Courier New" w:cs="Courier New"/>
                <w:sz w:val="22"/>
                <w:szCs w:val="22"/>
              </w:rPr>
              <w:t>Новишлинско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Pr="00471EB8">
              <w:rPr>
                <w:rFonts w:ascii="Courier New" w:hAnsi="Courier New" w:cs="Courier New"/>
                <w:sz w:val="22"/>
                <w:szCs w:val="22"/>
              </w:rPr>
              <w:t xml:space="preserve"> сельско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3E7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C136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C136A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</w:t>
            </w:r>
            <w:r w:rsidRPr="00FC136A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83CF0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r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Саплыкск</w:t>
            </w:r>
            <w:r w:rsidRPr="00A83CF0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Pr="00A83CF0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892684" w:rsidRDefault="00973E79" w:rsidP="00973E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973E79" w:rsidRPr="00137171" w:rsidRDefault="00973E79" w:rsidP="00973E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12D0A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83CF0">
              <w:rPr>
                <w:rFonts w:ascii="Courier New" w:hAnsi="Courier New" w:cs="Courier New"/>
                <w:sz w:val="22"/>
                <w:szCs w:val="22"/>
              </w:rPr>
              <w:t>Сафиуллов</w:t>
            </w:r>
            <w:proofErr w:type="spellEnd"/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 Ильмас </w:t>
            </w:r>
            <w:proofErr w:type="spellStart"/>
            <w:r w:rsidRPr="00A83CF0">
              <w:rPr>
                <w:rFonts w:ascii="Courier New" w:hAnsi="Courier New" w:cs="Courier New"/>
                <w:sz w:val="22"/>
                <w:szCs w:val="22"/>
              </w:rPr>
              <w:t>Фидаикович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02.06.1981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(Приволжский) федеральный университет, 2012г., физическая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A83CF0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D12D0A" w:rsidRDefault="00D12D0A" w:rsidP="00D12D0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D12D0A" w:rsidRPr="00892684" w:rsidRDefault="00D12D0A" w:rsidP="00D12D0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. Яковлева, 2013г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 по физической культуре;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Российский государственный социальный университет,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t>МБУ ДОД «Детско-юношеская спортивная школа» Дрожжановского муниципального района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РТ,</w:t>
            </w:r>
            <w:r w:rsidRPr="00D12D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Pr="00D12D0A">
              <w:rPr>
                <w:rFonts w:ascii="Courier New" w:hAnsi="Courier New" w:cs="Courier New"/>
                <w:sz w:val="22"/>
                <w:szCs w:val="22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Игнатьева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12.11.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Ульяновски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й государственный педагогический университет им. И.Н. Ульянова,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комитет Дрожжановского муниципального района РТ, ведущий специалист отдела по делам молодежи, спорту и туризму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гуманитарно-экономический институт, 2009г.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Айгуль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математик</w:t>
            </w:r>
            <w:r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Сафина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Российский государственный социальный университет,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учета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DF2D32" w:rsidRPr="00137171" w:rsidRDefault="00DF2D32" w:rsidP="00DF2D32"/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Академия социального образования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г.Казан</w:t>
            </w:r>
            <w:r>
              <w:rPr>
                <w:rFonts w:ascii="Courier New" w:hAnsi="Courier New" w:cs="Courier New"/>
                <w:sz w:val="22"/>
                <w:szCs w:val="22"/>
              </w:rPr>
              <w:t>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директор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2007г.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СК филиал №33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Большеаксинское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отделение почтовой связи,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университетим.И.Н.Ульянова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Большецильнинского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Шараева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университет, 2001г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</w:t>
            </w:r>
            <w:r>
              <w:rPr>
                <w:rFonts w:ascii="Courier New" w:hAnsi="Courier New" w:cs="Courier New"/>
                <w:sz w:val="22"/>
                <w:szCs w:val="22"/>
              </w:rPr>
              <w:t>ры;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 им. Героя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Советского Союза И.К. Хакимов»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085A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АНО «Институт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892684" w:rsidRDefault="002C085A" w:rsidP="002C085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Мокшина Надежда 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Федоров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учитель математики-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информатики; 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нститут экономики, управления и права,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 Г.Т. Семенова»,</w:t>
            </w:r>
          </w:p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E06F7B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педагогический университет им. И.Я. Яковлева,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Г.Т. Семенова»,</w:t>
            </w:r>
          </w:p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директора по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педагогический институт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1998г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университет,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учитель географии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Мухтярова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Вазыховна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 2000г.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экономист-организатор с/х производства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«МПБ» Дрожжановского муниципального района РТ,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89268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Низамова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</w:t>
            </w:r>
            <w:r>
              <w:rPr>
                <w:rFonts w:ascii="Courier New" w:hAnsi="Courier New" w:cs="Courier New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Аюпова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Казанский финансово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В,В.Куйбышева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бухгалтерский учет, контроль и анализ хозяйственной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</w:t>
            </w:r>
            <w:r>
              <w:rPr>
                <w:rFonts w:ascii="Courier New" w:hAnsi="Courier New" w:cs="Courier New"/>
                <w:sz w:val="22"/>
                <w:szCs w:val="22"/>
              </w:rPr>
              <w:t>о поселения Дрожжановског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(Приволжский) федеральный университет,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учительница родного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Фадеева Татьяна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03.11.</w:t>
            </w:r>
          </w:p>
          <w:p w:rsidR="00DF2D32" w:rsidRPr="00137171" w:rsidRDefault="00DF2D32" w:rsidP="00DF2D32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</w:t>
            </w:r>
            <w:r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университет имени И.Н. Ульянова,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; </w:t>
            </w:r>
          </w:p>
          <w:p w:rsidR="00DF2D32" w:rsidRPr="00137171" w:rsidRDefault="00DF2D32" w:rsidP="00DF2D32">
            <w:r w:rsidRPr="00137171">
              <w:rPr>
                <w:rFonts w:ascii="Courier New" w:hAnsi="Courier New" w:cs="Courier New"/>
                <w:sz w:val="22"/>
                <w:szCs w:val="22"/>
              </w:rPr>
              <w:t>Институт экономики, управления и права,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общеобразовательная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2</w:t>
            </w:r>
            <w:r w:rsidR="00DF2D32"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а</w:t>
            </w:r>
            <w:r w:rsidR="00DF2D32"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Университет, 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школа»-учитель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Pr="00137171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Педагогический университет,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>
              <w:rPr>
                <w:rFonts w:ascii="Courier New" w:hAnsi="Courier New" w:cs="Courier New"/>
                <w:sz w:val="22"/>
                <w:szCs w:val="22"/>
              </w:rPr>
              <w:t>, 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читель начальных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Душечкина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школа-детский 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Моисеева Светлана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Гурьевна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Московский социально гуманитарный институт,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би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«Раковская основная общеобразовательная школа»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университет им. И.Н. Ульянова, 2006г.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педагогика и м</w:t>
            </w:r>
            <w:r>
              <w:rPr>
                <w:rFonts w:ascii="Courier New" w:hAnsi="Courier New" w:cs="Courier New"/>
                <w:sz w:val="22"/>
                <w:szCs w:val="22"/>
              </w:rPr>
              <w:t>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                                                                                                Сельскохозяйственный институт им.                                                                                          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>1989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анализ хозяйственной деятельности 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культуры, директор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    КГ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–Ленина, 2000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г.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преподаватель русского языка и литературы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Рамзия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высшее,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КГПУ, 1995г.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 учитель биологии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 xml:space="preserve">МБОУ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средняя </w:t>
            </w:r>
            <w:r w:rsidRPr="00994282">
              <w:rPr>
                <w:rFonts w:ascii="Courier New" w:hAnsi="Courier New" w:cs="Courier New"/>
                <w:b w:val="0"/>
                <w:sz w:val="22"/>
                <w:szCs w:val="22"/>
              </w:rPr>
              <w:t>общеобразовательная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школа», учитель биологии и химии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1</w:t>
            </w:r>
            <w:r w:rsidR="00DF2D32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30</w:t>
            </w:r>
            <w:r w:rsidR="00DF2D32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«Чувашский   государственный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                               2001г.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 химии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r w:rsidRPr="00FF31A3">
              <w:rPr>
                <w:rFonts w:ascii="Courier New" w:hAnsi="Courier New" w:cs="Courier New"/>
                <w:sz w:val="22"/>
                <w:szCs w:val="22"/>
              </w:rPr>
              <w:t>общеобразовательная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школа,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Морозова Елена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  государственный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РТ, ответственный за первичный воинский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Иматдинова</w:t>
            </w:r>
            <w:proofErr w:type="spellEnd"/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</w:t>
            </w:r>
            <w:r>
              <w:rPr>
                <w:rFonts w:ascii="Courier New" w:hAnsi="Courier New" w:cs="Courier New"/>
                <w:sz w:val="22"/>
                <w:szCs w:val="22"/>
              </w:rPr>
              <w:t>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 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2002г.,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русского языка и литературы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Усманова Наиля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Нурислямовна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социальных и гуманитарных знаний,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библиотекарь,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родного 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Дрожжановское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</w:t>
            </w:r>
            <w:r>
              <w:rPr>
                <w:rFonts w:ascii="Courier New" w:hAnsi="Courier New" w:cs="Courier New"/>
                <w:sz w:val="22"/>
                <w:szCs w:val="22"/>
              </w:rPr>
              <w:t>ймурзинский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филиал №1,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Хрисанова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Московская государственная технологическая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2003г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ФГКУ 111 ПЧ РТ «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8 отряд ФПС по РТ», диспетчер пожарной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Межнациональный гуманитарно-технический институт Поволжья, 2007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Альберт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ордена Ленина ветеринарный институт,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1993г.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зоотехник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с.Шланга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</w:t>
            </w:r>
          </w:p>
          <w:p w:rsidR="00DF2D32" w:rsidRPr="00B64929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художественны</w:t>
            </w:r>
            <w:r w:rsidRPr="00B64929">
              <w:rPr>
                <w:rFonts w:ascii="Courier New" w:hAnsi="Courier New" w:cs="Courier New"/>
                <w:sz w:val="22"/>
                <w:szCs w:val="22"/>
              </w:rPr>
              <w:lastRenderedPageBreak/>
              <w:t>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44" w:rsidRDefault="000A0344" w:rsidP="00414BE7">
      <w:r>
        <w:separator/>
      </w:r>
    </w:p>
  </w:endnote>
  <w:endnote w:type="continuationSeparator" w:id="0">
    <w:p w:rsidR="000A0344" w:rsidRDefault="000A0344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44" w:rsidRDefault="000A0344" w:rsidP="00414BE7">
      <w:r>
        <w:separator/>
      </w:r>
    </w:p>
  </w:footnote>
  <w:footnote w:type="continuationSeparator" w:id="0">
    <w:p w:rsidR="000A0344" w:rsidRDefault="000A0344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B34"/>
    <w:rsid w:val="00054C56"/>
    <w:rsid w:val="0006419A"/>
    <w:rsid w:val="00066C5F"/>
    <w:rsid w:val="00072E75"/>
    <w:rsid w:val="00093130"/>
    <w:rsid w:val="00097839"/>
    <w:rsid w:val="000A0344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52F2E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93A76"/>
    <w:rsid w:val="001A0AFE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2277"/>
    <w:rsid w:val="002003E1"/>
    <w:rsid w:val="002015FF"/>
    <w:rsid w:val="00210689"/>
    <w:rsid w:val="00210DA7"/>
    <w:rsid w:val="00212621"/>
    <w:rsid w:val="00221572"/>
    <w:rsid w:val="00223033"/>
    <w:rsid w:val="002243F3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2583"/>
    <w:rsid w:val="00285F92"/>
    <w:rsid w:val="002A1C53"/>
    <w:rsid w:val="002A6905"/>
    <w:rsid w:val="002B07B2"/>
    <w:rsid w:val="002B2141"/>
    <w:rsid w:val="002C085A"/>
    <w:rsid w:val="002C72B2"/>
    <w:rsid w:val="002D5AEC"/>
    <w:rsid w:val="002D73BF"/>
    <w:rsid w:val="002E4C09"/>
    <w:rsid w:val="00300DDF"/>
    <w:rsid w:val="0030214F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4BE7"/>
    <w:rsid w:val="004203F5"/>
    <w:rsid w:val="00426A54"/>
    <w:rsid w:val="00427870"/>
    <w:rsid w:val="00435B24"/>
    <w:rsid w:val="00447EC8"/>
    <w:rsid w:val="0045069E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30BAB"/>
    <w:rsid w:val="0053673D"/>
    <w:rsid w:val="0054753E"/>
    <w:rsid w:val="00547995"/>
    <w:rsid w:val="00562BFD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C7E5E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2248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3C18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06E51"/>
    <w:rsid w:val="00712F43"/>
    <w:rsid w:val="00713069"/>
    <w:rsid w:val="00714DD2"/>
    <w:rsid w:val="00720EE0"/>
    <w:rsid w:val="00733BF1"/>
    <w:rsid w:val="00755A5F"/>
    <w:rsid w:val="00757B16"/>
    <w:rsid w:val="00771C3E"/>
    <w:rsid w:val="00771E2D"/>
    <w:rsid w:val="0078479D"/>
    <w:rsid w:val="007849EC"/>
    <w:rsid w:val="00791BF8"/>
    <w:rsid w:val="00792A3A"/>
    <w:rsid w:val="00793B70"/>
    <w:rsid w:val="007942FB"/>
    <w:rsid w:val="007945BC"/>
    <w:rsid w:val="00796C88"/>
    <w:rsid w:val="007A4EC5"/>
    <w:rsid w:val="007B277F"/>
    <w:rsid w:val="007B5A04"/>
    <w:rsid w:val="007B6E6A"/>
    <w:rsid w:val="007B73E2"/>
    <w:rsid w:val="007B7451"/>
    <w:rsid w:val="007D3827"/>
    <w:rsid w:val="007E2713"/>
    <w:rsid w:val="007F02D6"/>
    <w:rsid w:val="007F497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2684"/>
    <w:rsid w:val="0089450B"/>
    <w:rsid w:val="008977AD"/>
    <w:rsid w:val="008B00AB"/>
    <w:rsid w:val="008C6107"/>
    <w:rsid w:val="008D3C53"/>
    <w:rsid w:val="008D72FC"/>
    <w:rsid w:val="008D7FFB"/>
    <w:rsid w:val="008F2137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73E79"/>
    <w:rsid w:val="00976818"/>
    <w:rsid w:val="0098070C"/>
    <w:rsid w:val="009824F4"/>
    <w:rsid w:val="00984B95"/>
    <w:rsid w:val="00987874"/>
    <w:rsid w:val="0099428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32ADE"/>
    <w:rsid w:val="00A51650"/>
    <w:rsid w:val="00A53868"/>
    <w:rsid w:val="00A64F69"/>
    <w:rsid w:val="00A800D8"/>
    <w:rsid w:val="00A82C71"/>
    <w:rsid w:val="00A86D92"/>
    <w:rsid w:val="00AC4EC3"/>
    <w:rsid w:val="00AC792F"/>
    <w:rsid w:val="00AD07A3"/>
    <w:rsid w:val="00AD1A8D"/>
    <w:rsid w:val="00AD1B09"/>
    <w:rsid w:val="00AD485E"/>
    <w:rsid w:val="00AE0A26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36E10"/>
    <w:rsid w:val="00B405C7"/>
    <w:rsid w:val="00B508DC"/>
    <w:rsid w:val="00B64929"/>
    <w:rsid w:val="00B70EDB"/>
    <w:rsid w:val="00B764A8"/>
    <w:rsid w:val="00B776CD"/>
    <w:rsid w:val="00B82E68"/>
    <w:rsid w:val="00B83070"/>
    <w:rsid w:val="00B92098"/>
    <w:rsid w:val="00BA26EF"/>
    <w:rsid w:val="00BA2779"/>
    <w:rsid w:val="00BA392E"/>
    <w:rsid w:val="00BB62EF"/>
    <w:rsid w:val="00BB7EB7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25234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D166E"/>
    <w:rsid w:val="00CD4EA3"/>
    <w:rsid w:val="00CD6A2E"/>
    <w:rsid w:val="00CE707F"/>
    <w:rsid w:val="00CE769B"/>
    <w:rsid w:val="00CF42ED"/>
    <w:rsid w:val="00CF43B8"/>
    <w:rsid w:val="00CF7956"/>
    <w:rsid w:val="00D0061A"/>
    <w:rsid w:val="00D11AA8"/>
    <w:rsid w:val="00D12D0A"/>
    <w:rsid w:val="00D20AFE"/>
    <w:rsid w:val="00D232B5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AC2"/>
    <w:rsid w:val="00D70255"/>
    <w:rsid w:val="00D75578"/>
    <w:rsid w:val="00D76B4A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2E7C"/>
    <w:rsid w:val="00DE6407"/>
    <w:rsid w:val="00DF2D32"/>
    <w:rsid w:val="00DF4F77"/>
    <w:rsid w:val="00E06F7B"/>
    <w:rsid w:val="00E1391E"/>
    <w:rsid w:val="00E14586"/>
    <w:rsid w:val="00E15E24"/>
    <w:rsid w:val="00E36419"/>
    <w:rsid w:val="00E44F70"/>
    <w:rsid w:val="00E54F2B"/>
    <w:rsid w:val="00E56D8A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500EC"/>
    <w:rsid w:val="00F505DE"/>
    <w:rsid w:val="00F506BB"/>
    <w:rsid w:val="00F600CF"/>
    <w:rsid w:val="00F6086E"/>
    <w:rsid w:val="00F77D39"/>
    <w:rsid w:val="00F86846"/>
    <w:rsid w:val="00F92BF0"/>
    <w:rsid w:val="00F951FC"/>
    <w:rsid w:val="00FA4B77"/>
    <w:rsid w:val="00FB0536"/>
    <w:rsid w:val="00FB56C4"/>
    <w:rsid w:val="00FB6266"/>
    <w:rsid w:val="00FC50A1"/>
    <w:rsid w:val="00FD1B4A"/>
    <w:rsid w:val="00FD3EC2"/>
    <w:rsid w:val="00FD4CDF"/>
    <w:rsid w:val="00FF31A3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7E4E-BC47-4F1C-8752-24BE2CD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62</Pages>
  <Words>9483</Words>
  <Characters>54059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Радик Амирзянович</cp:lastModifiedBy>
  <cp:revision>33</cp:revision>
  <cp:lastPrinted>2017-07-20T10:51:00Z</cp:lastPrinted>
  <dcterms:created xsi:type="dcterms:W3CDTF">2017-07-20T12:29:00Z</dcterms:created>
  <dcterms:modified xsi:type="dcterms:W3CDTF">2020-02-25T14:43:00Z</dcterms:modified>
</cp:coreProperties>
</file>