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E" w:rsidRPr="00C33C1E" w:rsidRDefault="00C33C1E" w:rsidP="00C33C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C1E" w:rsidRPr="00C33C1E" w:rsidRDefault="00C33C1E" w:rsidP="00C33C1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</w:p>
    <w:p w:rsidR="00C33C1E" w:rsidRPr="00C33C1E" w:rsidRDefault="00C33C1E" w:rsidP="00C33C1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муниципального района</w:t>
      </w:r>
    </w:p>
    <w:p w:rsidR="00C33C1E" w:rsidRPr="00C33C1E" w:rsidRDefault="00C33C1E" w:rsidP="00C33C1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C33C1E" w:rsidRPr="00C33C1E" w:rsidRDefault="00C33C1E" w:rsidP="00C33C1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3C1E" w:rsidRPr="00C33C1E" w:rsidRDefault="00C33C1E" w:rsidP="00C3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3C1E" w:rsidRPr="00C33C1E" w:rsidRDefault="00C33C1E" w:rsidP="00C33C1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Е Н И Е</w:t>
      </w:r>
    </w:p>
    <w:p w:rsidR="00C33C1E" w:rsidRPr="00C33C1E" w:rsidRDefault="00C33C1E" w:rsidP="00C3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C1E" w:rsidRPr="00C33C1E" w:rsidRDefault="00C33C1E" w:rsidP="00C3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219" w:rsidRDefault="00C33C1E" w:rsidP="00C33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>30 марта 2018 года</w:t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</w:t>
      </w:r>
      <w:r w:rsidR="00706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3C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№ </w:t>
      </w:r>
      <w:r w:rsidR="00706897">
        <w:rPr>
          <w:rFonts w:ascii="Times New Roman" w:eastAsia="Times New Roman" w:hAnsi="Times New Roman" w:cs="Times New Roman"/>
          <w:sz w:val="28"/>
          <w:szCs w:val="20"/>
          <w:lang w:eastAsia="ru-RU"/>
        </w:rPr>
        <w:t>26/2</w:t>
      </w:r>
    </w:p>
    <w:p w:rsidR="00160219" w:rsidRDefault="00160219" w:rsidP="00803D7F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803D7F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D7F" w:rsidRPr="00E86E89" w:rsidRDefault="00803D7F" w:rsidP="0056035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D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</w:t>
      </w:r>
      <w:r w:rsidR="00560359">
        <w:rPr>
          <w:rFonts w:ascii="Times New Roman" w:hAnsi="Times New Roman" w:cs="Times New Roman"/>
          <w:bCs/>
          <w:sz w:val="28"/>
          <w:szCs w:val="28"/>
        </w:rPr>
        <w:t>(</w:t>
      </w:r>
      <w:r w:rsidRPr="00803D7F">
        <w:rPr>
          <w:rFonts w:ascii="Times New Roman" w:hAnsi="Times New Roman" w:cs="Times New Roman"/>
          <w:bCs/>
          <w:sz w:val="28"/>
          <w:szCs w:val="28"/>
        </w:rPr>
        <w:t>муниципальным)</w:t>
      </w:r>
      <w:r w:rsidR="0056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bCs/>
          <w:sz w:val="28"/>
          <w:szCs w:val="28"/>
        </w:rPr>
        <w:t xml:space="preserve">учреждениям), индивидуальным предпринимателям, физическим лицам – производителям товаров, работ, услуг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Дрожжановском</w:t>
      </w:r>
      <w:proofErr w:type="spellEnd"/>
      <w:r w:rsidRPr="00803D7F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Республики Татарстан</w:t>
      </w:r>
      <w:r w:rsidRPr="00803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E89" w:rsidRPr="00E86E89">
        <w:rPr>
          <w:rFonts w:ascii="Times New Roman" w:hAnsi="Times New Roman" w:cs="Times New Roman"/>
          <w:bCs/>
          <w:sz w:val="28"/>
          <w:szCs w:val="28"/>
        </w:rPr>
        <w:t>в новой редакции</w:t>
      </w:r>
    </w:p>
    <w:p w:rsidR="00803D7F" w:rsidRPr="00E86E89" w:rsidRDefault="00803D7F" w:rsidP="00803D7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F00DE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803D7F">
        <w:rPr>
          <w:rFonts w:ascii="Times New Roman" w:hAnsi="Times New Roman" w:cs="Times New Roman"/>
          <w:sz w:val="28"/>
          <w:szCs w:val="28"/>
        </w:rPr>
        <w:t xml:space="preserve">2016 </w:t>
      </w:r>
      <w:r w:rsidR="003F00D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03D7F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C018C">
        <w:rPr>
          <w:rFonts w:ascii="Times New Roman" w:hAnsi="Times New Roman" w:cs="Times New Roman"/>
          <w:sz w:val="28"/>
          <w:szCs w:val="28"/>
        </w:rPr>
        <w:t>–</w:t>
      </w:r>
      <w:r w:rsidRPr="00803D7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Совет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2C018C">
        <w:rPr>
          <w:rFonts w:ascii="Times New Roman" w:hAnsi="Times New Roman" w:cs="Times New Roman"/>
          <w:bCs/>
          <w:sz w:val="28"/>
          <w:szCs w:val="28"/>
        </w:rPr>
        <w:t>РЕШИЛ:</w:t>
      </w:r>
      <w:r w:rsidRPr="00803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Республики Татарстан от 05</w:t>
      </w:r>
      <w:r w:rsidRPr="00803D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803D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42/7</w:t>
      </w:r>
      <w:r w:rsidRPr="00803D7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D7F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C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2. Утвердить типовую форму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(приложение № 2).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портале правовой информации Республики Татарстан и разместить на официальном сайте </w:t>
      </w:r>
      <w:r w:rsidR="00A519C5">
        <w:rPr>
          <w:rFonts w:ascii="Times New Roman" w:hAnsi="Times New Roman" w:cs="Times New Roman"/>
          <w:sz w:val="28"/>
          <w:szCs w:val="28"/>
        </w:rPr>
        <w:t>Дрожжановского</w:t>
      </w:r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 </w:t>
      </w:r>
    </w:p>
    <w:p w:rsid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4. </w:t>
      </w:r>
      <w:r w:rsidR="00560359" w:rsidRPr="0056035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Дрожжановского муниципального района Республики Татарстан</w:t>
      </w:r>
      <w:r w:rsidR="00560359" w:rsidRPr="00560359">
        <w:rPr>
          <w:rFonts w:ascii="Times New Roman" w:eastAsia="Calibri" w:hAnsi="Times New Roman" w:cs="Times New Roman"/>
          <w:sz w:val="28"/>
        </w:rPr>
        <w:t xml:space="preserve"> </w:t>
      </w:r>
      <w:r w:rsidR="00560359" w:rsidRPr="0056035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B48C0">
        <w:rPr>
          <w:rFonts w:ascii="Times New Roman" w:eastAsia="Calibri" w:hAnsi="Times New Roman" w:cs="Times New Roman"/>
          <w:sz w:val="28"/>
          <w:szCs w:val="28"/>
        </w:rPr>
        <w:t>бюджетно-финансовым вопросам, местным налогам и сборам</w:t>
      </w:r>
      <w:r w:rsidRPr="00803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219" w:rsidRDefault="00160219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0DE" w:rsidRDefault="003F00DE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D7F" w:rsidRP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803D7F" w:rsidRPr="00160219">
        <w:rPr>
          <w:rFonts w:ascii="Times New Roman" w:hAnsi="Times New Roman" w:cs="Times New Roman"/>
          <w:bCs/>
          <w:sz w:val="28"/>
          <w:szCs w:val="28"/>
        </w:rPr>
        <w:t>Глав</w:t>
      </w:r>
      <w:r w:rsidRPr="00160219">
        <w:rPr>
          <w:rFonts w:ascii="Times New Roman" w:hAnsi="Times New Roman" w:cs="Times New Roman"/>
          <w:bCs/>
          <w:sz w:val="28"/>
          <w:szCs w:val="28"/>
        </w:rPr>
        <w:t>ы</w:t>
      </w:r>
      <w:r w:rsidR="00803D7F" w:rsidRP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r w:rsidR="00803D7F" w:rsidRP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3D7F" w:rsidRPr="00160219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="00160219" w:rsidRPr="00160219"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П</w:t>
      </w:r>
      <w:r w:rsidR="00803D7F" w:rsidRPr="0016021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160219">
        <w:rPr>
          <w:rFonts w:ascii="Times New Roman" w:hAnsi="Times New Roman" w:cs="Times New Roman"/>
          <w:bCs/>
          <w:sz w:val="28"/>
          <w:szCs w:val="28"/>
        </w:rPr>
        <w:t>я</w:t>
      </w:r>
      <w:r w:rsidR="00803D7F" w:rsidRPr="00160219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Дрожжановского </w:t>
      </w:r>
    </w:p>
    <w:p w:rsidR="00803D7F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1602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3F00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02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0219" w:rsidRPr="00160219">
        <w:rPr>
          <w:rFonts w:ascii="Times New Roman" w:hAnsi="Times New Roman" w:cs="Times New Roman"/>
          <w:bCs/>
          <w:sz w:val="28"/>
          <w:szCs w:val="28"/>
        </w:rPr>
        <w:t>А.И. Сарафанов</w:t>
      </w:r>
      <w:r w:rsidRP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897" w:rsidRDefault="00706897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897" w:rsidRDefault="00706897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C1E" w:rsidRDefault="00C33C1E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219" w:rsidRDefault="00160219" w:rsidP="001602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D7F" w:rsidRPr="00803D7F" w:rsidRDefault="00803D7F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03D7F" w:rsidRPr="00803D7F" w:rsidRDefault="00803D7F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60219" w:rsidRDefault="00160219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</w:p>
    <w:p w:rsidR="00803D7F" w:rsidRPr="00803D7F" w:rsidRDefault="00803D7F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0219" w:rsidRDefault="00803D7F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от </w:t>
      </w:r>
      <w:r w:rsidR="009415A1">
        <w:rPr>
          <w:rFonts w:ascii="Times New Roman" w:hAnsi="Times New Roman" w:cs="Times New Roman"/>
          <w:sz w:val="28"/>
          <w:szCs w:val="28"/>
        </w:rPr>
        <w:t>30.03.2018 г.</w:t>
      </w:r>
      <w:r w:rsidRPr="00803D7F">
        <w:rPr>
          <w:rFonts w:ascii="Times New Roman" w:hAnsi="Times New Roman" w:cs="Times New Roman"/>
          <w:sz w:val="28"/>
          <w:szCs w:val="28"/>
        </w:rPr>
        <w:t xml:space="preserve"> № </w:t>
      </w:r>
      <w:r w:rsidR="00706897">
        <w:rPr>
          <w:rFonts w:ascii="Times New Roman" w:hAnsi="Times New Roman" w:cs="Times New Roman"/>
          <w:sz w:val="28"/>
          <w:szCs w:val="28"/>
        </w:rPr>
        <w:t>26/2</w:t>
      </w:r>
    </w:p>
    <w:p w:rsidR="003F00DE" w:rsidRDefault="003F00DE" w:rsidP="003F00D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</w:t>
      </w: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УЧРЕЖДЕНИЯМ),</w:t>
      </w:r>
    </w:p>
    <w:p w:rsid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</w:t>
      </w: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 ЛИЦАМ</w:t>
      </w:r>
      <w:r w:rsidR="003F0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82D">
        <w:rPr>
          <w:rFonts w:ascii="Times New Roman" w:hAnsi="Times New Roman" w:cs="Times New Roman"/>
          <w:bCs/>
          <w:sz w:val="28"/>
          <w:szCs w:val="28"/>
        </w:rPr>
        <w:t>–</w:t>
      </w:r>
      <w:r w:rsidR="00160219" w:rsidRP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bCs/>
          <w:sz w:val="28"/>
          <w:szCs w:val="28"/>
        </w:rPr>
        <w:t>ПРОИЗВОДИТЕЛЯМ ТОВАРОВ, РАБОТ, УСЛУГ</w:t>
      </w:r>
    </w:p>
    <w:p w:rsid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0219" w:rsidRPr="00160219">
        <w:rPr>
          <w:rFonts w:ascii="Times New Roman" w:hAnsi="Times New Roman" w:cs="Times New Roman"/>
          <w:bCs/>
          <w:sz w:val="28"/>
          <w:szCs w:val="28"/>
        </w:rPr>
        <w:t>ДРОЖЖАНОВСКОМ</w:t>
      </w:r>
      <w:r w:rsidRPr="00160219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</w:t>
      </w:r>
    </w:p>
    <w:p w:rsid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D482D" w:rsidRDefault="000D482D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НОВОЙ РЕДАКЦИИ</w:t>
      </w:r>
    </w:p>
    <w:p w:rsidR="000D482D" w:rsidRPr="00160219" w:rsidRDefault="000D482D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</w:r>
      <w:proofErr w:type="spellStart"/>
      <w:r w:rsidR="00160219" w:rsidRPr="00160219">
        <w:rPr>
          <w:rFonts w:ascii="Times New Roman" w:hAnsi="Times New Roman" w:cs="Times New Roman"/>
          <w:sz w:val="28"/>
          <w:szCs w:val="28"/>
        </w:rPr>
        <w:t>Дрожжановско</w:t>
      </w:r>
      <w:r w:rsidR="0016021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60219" w:rsidRPr="00160219">
        <w:rPr>
          <w:rFonts w:ascii="Times New Roman" w:hAnsi="Times New Roman" w:cs="Times New Roman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Татарстан" (далее - Порядок) разработан в соответствии с пунктом 3 части 2 статьи 78 Бюджетного кодекса Российской Федерации, определяет: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из бюджета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2) цели, условия и порядок предоставления субсидий;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3) порядок возврата субсидий в случае нарушения условий, установленных при их предоставлении.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2.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работ, услуг (далее - субсидии)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 на безвозмездной (без установления обязательства по уплате процентов) и безвозвратной (без установления обязательства по возврату) основах.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Данные положения о безвозмездности и безвозвратности в случае нарушения условий, установленных при заключении договора (соглашения) о предоставлении субсидий, не действуют.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3. Предоставление субсидий в целях возмещения затрат может осуществляться как до их возникновения, так и по факту возникновения.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4. Субсидии предоставляются субъектам малого и среднего предпринимательства на приоритетные целевые направления социально-экономического развития муниципального района, в том числе: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а) производство и переработка сельскохозяйственной продукции на территории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б) доставка товаров первой необходимости в труднодоступные и малонаселенные пункты района.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пределах бюджетных ассигнований и лимитов бюджетных обязательств по соответствующим кодам классификации расходов бюджетов в сводной бюджетной росписи бюджета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 на текущий финансовый год на цели, указанные в пунктах 2 и 4 настоящего Порядка.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6. Субсидии предоставляются юридическим лицам, индивидуальным предпринимателям и физическим лицам (далее - лицо), отвечающим следующим критериям: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-</w:t>
      </w:r>
      <w:r w:rsidR="00CC2FB4">
        <w:rPr>
          <w:rFonts w:ascii="Times New Roman" w:hAnsi="Times New Roman" w:cs="Times New Roman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 xml:space="preserve">получатель субсидии должен осуществлять свою деятельность на территории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получатель субсидии должен владеть материально-техническими средствами для реализации мероприятий, указанных в пункте 2 настоящего Порядка;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</w:t>
      </w: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муниципальными правовыми актами на цели, указанные в пункте 4 настоящего порядка. </w:t>
      </w:r>
    </w:p>
    <w:p w:rsidR="00CC2FB4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7. Для рассмотрения вопросов, связанных с предоставлением субсидии, указанные в пункте 6 настоящего Порядка лица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представляют в Исполнительный комитет муниципального района следующие документы: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Устава организации и его оригинал, а также (при их наличии) всех изменений и дополнений к нему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учредительного договора или решения уполномоченного органа о создании лица и его оригинал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руководителя, учредителя организации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хозяйственной деятельности в случае осуществления лицом лицензируемых видов деятельности в соответствии с законодательством Российской Федерации и ее оригинал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свидетельства о внесении записи в Единый государственный реестр юридических лиц и его оригинал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и его оригинал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 физических лиц в качестве индивидуальных предпринимателей (оригинал - для обозрения);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копия выписки из единого государственного реестра индивидуальных предпринимателей;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документ, подтверждающий отсутствие просроченной задолженности по средствам бюджета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района, выданным на возвратной основе по состоянию на 1 января текущего финансового года и дату подачи заявления;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расчет размера субсидии;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- предприниматели, физические лица – производители товаров, работ, услуг, подавшие заявку и необходимые документы по форме и содержанию соответствующие требовани</w:t>
      </w:r>
      <w:r w:rsidR="00160219">
        <w:rPr>
          <w:rFonts w:ascii="Times New Roman" w:hAnsi="Times New Roman" w:cs="Times New Roman"/>
          <w:sz w:val="28"/>
          <w:szCs w:val="28"/>
        </w:rPr>
        <w:t>я</w:t>
      </w:r>
      <w:r w:rsidRPr="00803D7F">
        <w:rPr>
          <w:rFonts w:ascii="Times New Roman" w:hAnsi="Times New Roman" w:cs="Times New Roman"/>
          <w:sz w:val="28"/>
          <w:szCs w:val="28"/>
        </w:rPr>
        <w:t xml:space="preserve">- справка Финансово-бюджетной палаты Района о наличии (отсутствии) договоров бюджетного кредитования;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справка Финансово-бюджетной палаты Района о средствах бюджета муниципального района, полученных лицом ранее на возвратной основе, о наличии или отсутствии обязательств по ним;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документы, подтверждающие критерии, установленные в настоящем Порядке.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8. Исполнительный комитет в течение пяти рабочих дней с момента поступления документов, установленных настоящим Порядком, готовит заключение о достоверности представленных документов.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9. Основными принципами проведения отбора являются: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- публичность и открытость;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свобода получения и распространения информации о предоставлении субсидий;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равенство прав юридических лиц, индивидуальных предпринимателей, физических лиц на получение субсидий;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учет мнения независимых экспертов.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отбора уполномоченное на предоставление субсидии бюджетное учреждение заблаговременно подает заявку и все необходимые документы в уполномоченный орган.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извещение о проведении отбора на официальном сайте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 не менее чем за тридцать дней до его проведения.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Извещение должно содержать условия участия и порядок предоставления документов претендентами.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К участию в отборе на право получения субсидий допускаются юридические лица (за исключением государственных (муниципальных) учреждений), индивидуальные ям, установленным в извещении о проведении отбора, настоящем Порядке и иных правовых актов.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отбора, определяются уполномоченным на предоставление субсидии бюджетным учреждением и уполномоченным органом в соответствии с законодательством Российской Федерации и правовыми актами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10. Отбор претендентов, имеющих право на получение субсидий, осуществляет Комиссия по отбору юридических лиц, индивидуальных предпринимателей, имеющих право на получение субсидий (далее - комиссия).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Количественный персональный состав комиссии утверждается Постановлением Исполнительного комитета.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11. Комиссия в течение 10 рабочих дней с момента поступления документов и материалов от Исполнительного комитета рассматривает их и выносит решение о возможности предоставления субсидии либо отказывает в предоставлении субсидии с указанием причин (далее - решение комиссии).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общего числа членов комиссии.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12. Отказ в предоставлении субсидий допускается в случае: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настоящим Порядком документов;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несоответствия лица требованиям, изложенным в настоящем Порядке;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если средства на выплату субсидий, предусмотренные в решении Совета муниципального района о бюджете, уже предоставлены в качестве субсидий в соответствии с настоящим Порядком.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13. Решение комиссии оформляется протоколом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14. В случае положительного решения комиссии перечисление субсидий от имени муниципального района осуществляется Исполнительным комитетом в порядке, установленном в договоре (соглашении) о предоставлении субсидии.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lastRenderedPageBreak/>
        <w:t xml:space="preserve">15. Основанием для предоставления субсидий является договор (соглашение), заключаемый между Исполнительным комитетом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 муниципального района и лицом. Данным договором (соглашением) предусматриваются: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условия и сроки перечисления субсидий;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порядок представления отчета о затратах, подлежащих возмещению за счет субсидий;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- порядок возврата субсидий в случае нарушения условий их предоставления.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16. В целях обеспечения возврата субсидий в случае нарушения условий их предоставления в договор (соглашение) отдельным пунктом включается положение о предоставлении получателем субсидии обслуживающему его банку право на </w:t>
      </w:r>
      <w:proofErr w:type="spellStart"/>
      <w:r w:rsidRPr="00803D7F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803D7F">
        <w:rPr>
          <w:rFonts w:ascii="Times New Roman" w:hAnsi="Times New Roman" w:cs="Times New Roman"/>
          <w:sz w:val="28"/>
          <w:szCs w:val="28"/>
        </w:rPr>
        <w:t xml:space="preserve"> списание находящихся на счете денежных средств без его распоряжения и перечисление этих денежных средств бюджету муниципального района.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Получатель субсидии обязуется предоставить в обслуживающий его банк сведения о договоре (соглашении): дата, номер и соответствующий пункт, предусматривающий право </w:t>
      </w:r>
      <w:proofErr w:type="spellStart"/>
      <w:r w:rsidRPr="00803D7F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803D7F">
        <w:rPr>
          <w:rFonts w:ascii="Times New Roman" w:hAnsi="Times New Roman" w:cs="Times New Roman"/>
          <w:sz w:val="28"/>
          <w:szCs w:val="28"/>
        </w:rPr>
        <w:t xml:space="preserve"> списания.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17. Комиссия осуществляет контроль целевого использования субсидий, принимает решение о прекращении предоставления субсидий и (или) возврате субсидий.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Лица, получившие субсидии, обязаны представлять в Комиссию отчеты о выпадающих доходах, подлежащих возмещению за счет субсидий в срок, в порядке и по формам, установленным договором (соглашением), указанным в настоящем Порядке.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18. В случае предоставления документов, содержащих недостоверные сведения, неисполнения или ненадлежащего исполнения обязательств по договору (соглашению) о предоставлении субсидий, расторжения договора (соглашения) о предоставлении субсидий, в иных случаях, предусмотренных законодательством Российской Федерации, субсидии по письменному требованию подлежат возврату в течение одного месяца в бюджет муниципального района. </w:t>
      </w:r>
    </w:p>
    <w:p w:rsidR="00803D7F" w:rsidRP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19 Возврат субсидий осуществляется путем перечисления получателями субсидий на лицевой счет Исполнительного комитета </w:t>
      </w:r>
      <w:r w:rsidR="00160219"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803D7F">
        <w:rPr>
          <w:rFonts w:ascii="Times New Roman" w:hAnsi="Times New Roman" w:cs="Times New Roman"/>
          <w:sz w:val="28"/>
          <w:szCs w:val="28"/>
        </w:rPr>
        <w:t xml:space="preserve">муниципального района, открытый в Территориальном отделе Департамента казначейства Министерства финансов Республики Татарстан. </w:t>
      </w:r>
    </w:p>
    <w:p w:rsidR="00803D7F" w:rsidRDefault="00803D7F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20. При отказе от добровольного возврата субсидий они взыскиваются в судебном порядке в соответствии с законодательством Российской Федерации.</w:t>
      </w:r>
      <w:r w:rsidR="003F00DE">
        <w:rPr>
          <w:rFonts w:ascii="Times New Roman" w:hAnsi="Times New Roman" w:cs="Times New Roman"/>
          <w:sz w:val="28"/>
          <w:szCs w:val="28"/>
        </w:rPr>
        <w:t>».</w:t>
      </w:r>
      <w:r w:rsidRPr="0080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19" w:rsidRDefault="00160219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219" w:rsidRDefault="00160219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219" w:rsidRDefault="00160219" w:rsidP="0080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82D" w:rsidRDefault="000D482D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D482D" w:rsidRDefault="000D482D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D482D" w:rsidRDefault="000D482D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160219" w:rsidRDefault="00803D7F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03D7F" w:rsidRPr="00160219" w:rsidRDefault="00803D7F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60219" w:rsidRDefault="00160219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</w:p>
    <w:p w:rsidR="00803D7F" w:rsidRPr="00160219" w:rsidRDefault="00803D7F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03D7F" w:rsidRDefault="00803D7F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от </w:t>
      </w:r>
      <w:r w:rsidR="009415A1">
        <w:rPr>
          <w:rFonts w:ascii="Times New Roman" w:hAnsi="Times New Roman" w:cs="Times New Roman"/>
          <w:sz w:val="28"/>
          <w:szCs w:val="28"/>
        </w:rPr>
        <w:t>30.03.2018 г.</w:t>
      </w:r>
      <w:r w:rsidRPr="00160219">
        <w:rPr>
          <w:rFonts w:ascii="Times New Roman" w:hAnsi="Times New Roman" w:cs="Times New Roman"/>
          <w:sz w:val="28"/>
          <w:szCs w:val="28"/>
        </w:rPr>
        <w:t xml:space="preserve"> № </w:t>
      </w:r>
      <w:r w:rsidR="00706897">
        <w:rPr>
          <w:rFonts w:ascii="Times New Roman" w:hAnsi="Times New Roman" w:cs="Times New Roman"/>
          <w:sz w:val="28"/>
          <w:szCs w:val="28"/>
        </w:rPr>
        <w:t>26/2</w:t>
      </w:r>
    </w:p>
    <w:p w:rsidR="00160219" w:rsidRDefault="00160219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160219" w:rsidRPr="00160219" w:rsidRDefault="00160219" w:rsidP="0016021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бюджета </w:t>
      </w:r>
      <w:r w:rsidR="00160219" w:rsidRPr="00160219">
        <w:rPr>
          <w:rFonts w:ascii="Times New Roman" w:hAnsi="Times New Roman" w:cs="Times New Roman"/>
          <w:bCs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03D7F" w:rsidRPr="00160219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субсидии юридическому лицу (за исключением субсидий государственным (муниципальным) учреждениям), индивидуальным предпринимателям,</w:t>
      </w:r>
    </w:p>
    <w:p w:rsidR="00803D7F" w:rsidRDefault="00803D7F" w:rsidP="0016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9">
        <w:rPr>
          <w:rFonts w:ascii="Times New Roman" w:hAnsi="Times New Roman" w:cs="Times New Roman"/>
          <w:bCs/>
          <w:sz w:val="28"/>
          <w:szCs w:val="28"/>
        </w:rPr>
        <w:t>физическим лицам - производителям товаров, работ, услуг на финансовое обеспечение затрат или на возмещение затрат (недополученных доходов) в связи с производством (реализацией) товаров, выполнением работ, оказанием услуг</w:t>
      </w:r>
      <w:r w:rsid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60219" w:rsidRPr="00160219">
        <w:rPr>
          <w:rFonts w:ascii="Times New Roman" w:hAnsi="Times New Roman" w:cs="Times New Roman"/>
          <w:bCs/>
          <w:sz w:val="28"/>
          <w:szCs w:val="28"/>
        </w:rPr>
        <w:t>Дрожжановском</w:t>
      </w:r>
      <w:proofErr w:type="spellEnd"/>
      <w:r w:rsidR="00160219" w:rsidRPr="00160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bCs/>
          <w:sz w:val="28"/>
          <w:szCs w:val="28"/>
        </w:rPr>
        <w:t>муниципальном районе Республики Татарстан</w:t>
      </w:r>
    </w:p>
    <w:p w:rsidR="00160219" w:rsidRPr="00160219" w:rsidRDefault="00160219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D7F" w:rsidRDefault="00160219" w:rsidP="0016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село Старое Дрожжаное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0219">
        <w:rPr>
          <w:rFonts w:ascii="Times New Roman" w:hAnsi="Times New Roman" w:cs="Times New Roman"/>
          <w:sz w:val="28"/>
          <w:szCs w:val="28"/>
        </w:rPr>
        <w:t>_______ 20__ г.</w:t>
      </w:r>
      <w:r w:rsidRPr="00160219">
        <w:t xml:space="preserve"> </w:t>
      </w:r>
      <w: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803D7F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8"/>
        </w:rPr>
      </w:pPr>
      <w:r w:rsidRPr="00160219">
        <w:rPr>
          <w:rFonts w:ascii="Times New Roman" w:hAnsi="Times New Roman" w:cs="Times New Roman"/>
          <w:i/>
          <w:iCs/>
          <w:sz w:val="18"/>
          <w:szCs w:val="28"/>
        </w:rPr>
        <w:t>(место заключения соглашения (</w:t>
      </w:r>
      <w:proofErr w:type="gramStart"/>
      <w:r w:rsidRPr="00160219">
        <w:rPr>
          <w:rFonts w:ascii="Times New Roman" w:hAnsi="Times New Roman" w:cs="Times New Roman"/>
          <w:i/>
          <w:iCs/>
          <w:sz w:val="18"/>
          <w:szCs w:val="28"/>
        </w:rPr>
        <w:t xml:space="preserve">договора) </w:t>
      </w:r>
      <w:r w:rsidR="003F00DE">
        <w:rPr>
          <w:rFonts w:ascii="Times New Roman" w:hAnsi="Times New Roman" w:cs="Times New Roman"/>
          <w:i/>
          <w:iCs/>
          <w:sz w:val="18"/>
          <w:szCs w:val="28"/>
        </w:rPr>
        <w:t xml:space="preserve">  </w:t>
      </w:r>
      <w:proofErr w:type="gramEnd"/>
      <w:r w:rsidR="003F00DE">
        <w:rPr>
          <w:rFonts w:ascii="Times New Roman" w:hAnsi="Times New Roman" w:cs="Times New Roman"/>
          <w:i/>
          <w:iCs/>
          <w:sz w:val="18"/>
          <w:szCs w:val="28"/>
        </w:rPr>
        <w:t xml:space="preserve">  </w:t>
      </w:r>
      <w:r w:rsidR="00160219" w:rsidRPr="00160219">
        <w:rPr>
          <w:rFonts w:ascii="Times New Roman" w:hAnsi="Times New Roman" w:cs="Times New Roman"/>
          <w:i/>
          <w:iCs/>
          <w:sz w:val="18"/>
          <w:szCs w:val="28"/>
        </w:rPr>
        <w:t xml:space="preserve"> </w:t>
      </w:r>
      <w:r w:rsidRPr="00160219">
        <w:rPr>
          <w:rFonts w:ascii="Times New Roman" w:hAnsi="Times New Roman" w:cs="Times New Roman"/>
          <w:i/>
          <w:iCs/>
          <w:sz w:val="18"/>
          <w:szCs w:val="28"/>
        </w:rPr>
        <w:t xml:space="preserve">(дата заключения соглашения (договора) </w:t>
      </w:r>
      <w:r w:rsidR="003F00DE">
        <w:rPr>
          <w:rFonts w:ascii="Times New Roman" w:hAnsi="Times New Roman" w:cs="Times New Roman"/>
          <w:i/>
          <w:iCs/>
          <w:sz w:val="18"/>
          <w:szCs w:val="28"/>
        </w:rPr>
        <w:t xml:space="preserve">        </w:t>
      </w:r>
      <w:r w:rsidRPr="00160219">
        <w:rPr>
          <w:rFonts w:ascii="Times New Roman" w:hAnsi="Times New Roman" w:cs="Times New Roman"/>
          <w:i/>
          <w:iCs/>
          <w:sz w:val="18"/>
          <w:szCs w:val="28"/>
        </w:rPr>
        <w:t xml:space="preserve">(номер соглашения (договора) </w:t>
      </w:r>
    </w:p>
    <w:p w:rsidR="003F00DE" w:rsidRDefault="003F00DE" w:rsidP="001602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8"/>
        </w:rPr>
      </w:pPr>
    </w:p>
    <w:p w:rsidR="003F00DE" w:rsidRPr="00160219" w:rsidRDefault="003F00DE" w:rsidP="00160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03D7F" w:rsidRPr="00160219" w:rsidRDefault="003F00DE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D7F" w:rsidRPr="0016021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803D7F"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которому как получателю средств бюджета </w:t>
      </w:r>
      <w:r w:rsidRPr="003F00DE">
        <w:rPr>
          <w:rFonts w:ascii="Times New Roman" w:hAnsi="Times New Roman" w:cs="Times New Roman"/>
          <w:sz w:val="28"/>
          <w:szCs w:val="28"/>
        </w:rPr>
        <w:t>Дрожжановского</w:t>
      </w:r>
      <w:r w:rsidR="00803D7F" w:rsidRPr="0016021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Исполнительный комитет, в лице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03D7F" w:rsidRPr="00160219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 с одной стороны и ______________________________________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D7F" w:rsidRPr="003F00DE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(наименование юридического лица, фамилия, имя, отчество (при наличии)</w:t>
      </w:r>
    </w:p>
    <w:p w:rsidR="00803D7F" w:rsidRPr="003F00DE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индивидуального предпринимателя или физического лица - производителя товаров, работ, услуг)</w:t>
      </w:r>
    </w:p>
    <w:p w:rsidR="00803D7F" w:rsidRPr="00160219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D7F" w:rsidRPr="003F00DE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03D7F" w:rsidRPr="00160219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7F" w:rsidRPr="00160219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D7F" w:rsidRPr="003F00DE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(реквизиты устава юридического лица, свидетельства о государственной</w:t>
      </w:r>
    </w:p>
    <w:p w:rsidR="00803D7F" w:rsidRPr="003F00DE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регистрации индивидуального предпринимателя, доверенности)</w:t>
      </w:r>
    </w:p>
    <w:p w:rsidR="00803D7F" w:rsidRDefault="00803D7F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п</w:t>
      </w:r>
      <w:r w:rsidR="003F00DE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субсидии </w:t>
      </w:r>
      <w:r w:rsidRPr="00160219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в </w:t>
      </w:r>
      <w:proofErr w:type="spellStart"/>
      <w:r w:rsidR="003F00DE" w:rsidRPr="003F00DE">
        <w:rPr>
          <w:rFonts w:ascii="Times New Roman" w:hAnsi="Times New Roman" w:cs="Times New Roman"/>
          <w:sz w:val="28"/>
          <w:szCs w:val="28"/>
        </w:rPr>
        <w:t>Дрожжановско</w:t>
      </w:r>
      <w:r w:rsidR="003F00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F00DE" w:rsidRPr="003F00DE">
        <w:rPr>
          <w:rFonts w:ascii="Times New Roman" w:hAnsi="Times New Roman" w:cs="Times New Roman"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 утвержденным решением Совета </w:t>
      </w:r>
      <w:r w:rsidR="003F00DE"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от «___» </w:t>
      </w:r>
      <w:r w:rsidRPr="00160219">
        <w:rPr>
          <w:rFonts w:ascii="Times New Roman" w:hAnsi="Times New Roman" w:cs="Times New Roman"/>
          <w:sz w:val="28"/>
          <w:szCs w:val="28"/>
        </w:rPr>
        <w:lastRenderedPageBreak/>
        <w:t xml:space="preserve">___________ 20__ г. № ___ (далее - Правила предоставления субсидии), заключили настоящее Соглашение о нижеследующем. </w:t>
      </w:r>
    </w:p>
    <w:p w:rsidR="003F00DE" w:rsidRPr="00160219" w:rsidRDefault="003F00DE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160219" w:rsidRDefault="00803D7F" w:rsidP="003F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3F00DE"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в 20__ году субсидии в целях финансового обеспечения затрат или на возмещение затрат, (недополученных доходов) Получателя, связанных с 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 (далее - Субсидия); </w:t>
      </w:r>
    </w:p>
    <w:p w:rsidR="00803D7F" w:rsidRDefault="00803D7F" w:rsidP="003F00D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(производством (реализацией) товаров, выполнением работ, оказанием услуг) </w:t>
      </w:r>
    </w:p>
    <w:p w:rsidR="003F00DE" w:rsidRDefault="003F00DE" w:rsidP="003F00D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0"/>
          <w:szCs w:val="28"/>
        </w:rPr>
      </w:pPr>
    </w:p>
    <w:p w:rsidR="003F00DE" w:rsidRPr="003F00DE" w:rsidRDefault="003F00DE" w:rsidP="003F00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8"/>
        </w:rPr>
      </w:pP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II. Финансовое обеспечение предоставления Субсидии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Исполнительному комитету, как получателю средств бюджета </w:t>
      </w:r>
      <w:r w:rsidR="003F00DE"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на цели, указанные в разделе I настоящего Соглашения, в следующем размере: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по коду БК ________ ________ (_____________________________) рублей; </w:t>
      </w:r>
    </w:p>
    <w:p w:rsidR="00803D7F" w:rsidRP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</w:t>
      </w:r>
      <w:r w:rsidR="00803D7F"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(код БК)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</w:t>
      </w:r>
      <w:r w:rsidR="00803D7F"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(сумма прописью)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по коду БК ________ ________ (_____________________________) рублей; </w:t>
      </w:r>
    </w:p>
    <w:p w:rsidR="003F00DE" w:rsidRP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(код БК)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(сумма прописью)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по коду БК ________ ________ (_____________________________) рублей. </w:t>
      </w:r>
    </w:p>
    <w:p w:rsid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(код БК)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</w:t>
      </w: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       (сумма прописью) </w:t>
      </w:r>
    </w:p>
    <w:p w:rsid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3F00DE" w:rsidRP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III. Условия и порядок предоставления Субсидии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Правилами предоставления субсидии: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3.1.1. на цели, указанные в разделе I настоящего Соглашения: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в Исполнительный комитет в срок до «___» _________ 20__ г. документов, подтверждающих факт произведенных Получателем ______________________, на возмещение которых представляется Субсидия в соответствии с Правилами предоставления субсидии и настоящим Соглашением.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 на счет Получателя, открытый в ______________________________________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00DE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>(наименование учреждения Центрального банка РФ и или кредитной организации)</w:t>
      </w:r>
    </w:p>
    <w:p w:rsid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8"/>
        </w:rPr>
      </w:pPr>
    </w:p>
    <w:p w:rsidR="00803D7F" w:rsidRPr="003F00DE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F00DE">
        <w:rPr>
          <w:rFonts w:ascii="Times New Roman" w:hAnsi="Times New Roman" w:cs="Times New Roman"/>
          <w:i/>
          <w:iCs/>
          <w:sz w:val="20"/>
          <w:szCs w:val="28"/>
        </w:rPr>
        <w:t xml:space="preserve">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IV. Взаимодействие Сторон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 Исполнительный комитет обязуется: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III настоящего Соглашения;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3.1 настоящего Соглашения, в течение _____ рабочих дней со дня их получения от Получателя;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lastRenderedPageBreak/>
        <w:t xml:space="preserve">4.1.3. обеспечивать перечисление Субсидии на счет Получателя, указанный в соответствии с пунктом 3.2 настоящего Соглашения;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4.1.4.1. документов, представленных Получателем по запросу Исполнительного комитета.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4.1.5. в случае установления Исполнительным комитетом или получения от органа государственного (муниципального)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3F00DE"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размере и в сроки, определенные в указанном требовании;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4.1.7.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4.1.8. выполнять иные обязательства в соответствии с бюджетным законодательством Российской Федерации и Правилами предоставления субсидии.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4.2. Исполнительный комитет вправе: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4.2.2. приостанавливать предоставление Субсидии в случае установления Исполнительным комитетом или получения от органа государственного (муниципального) финансового контроля информации факте(ах)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lastRenderedPageBreak/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настоящим Соглашением, в соответствии с пунктом 4.1.6 настоящего Соглашения;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 Получатель обязуется: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4.3.1. представлять в Исполнительный комитет запрашиваемые документы.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4.3.2. отчет о расходах Получателя, источником финансового обеспечения которых является Субсидия, в соответствии с приложением 1 настоящего Соглашения, не позднее ____ рабочего дня, следующего за отчетным _________________________________</w:t>
      </w:r>
      <w:r w:rsidR="003F00DE">
        <w:rPr>
          <w:rFonts w:ascii="Times New Roman" w:hAnsi="Times New Roman" w:cs="Times New Roman"/>
          <w:sz w:val="28"/>
          <w:szCs w:val="28"/>
        </w:rPr>
        <w:t>________________________</w:t>
      </w:r>
      <w:r w:rsidRPr="00160219">
        <w:rPr>
          <w:rFonts w:ascii="Times New Roman" w:hAnsi="Times New Roman" w:cs="Times New Roman"/>
          <w:sz w:val="28"/>
          <w:szCs w:val="28"/>
        </w:rPr>
        <w:t xml:space="preserve">_; </w:t>
      </w:r>
    </w:p>
    <w:p w:rsidR="00803D7F" w:rsidRP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</w:t>
      </w:r>
      <w:r w:rsidR="00803D7F" w:rsidRPr="003F00DE">
        <w:rPr>
          <w:rFonts w:ascii="Times New Roman" w:hAnsi="Times New Roman" w:cs="Times New Roman"/>
          <w:i/>
          <w:iCs/>
          <w:sz w:val="20"/>
          <w:szCs w:val="20"/>
        </w:rPr>
        <w:t xml:space="preserve">(месяц, квартал, год)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4.3.3. направлять по запросу Исполнительного комитета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____ рабочих дней со дня получения указанного запроса;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4.3.4. в случае получения от Исполнительного комитета требования в соответствии с пунктом 4.1.5 настоящего Соглашения: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4.3.4.1 устранять факт(ы) нарушения порядка, целей и условий предоставления Субсидии в сроки, определенные в указанном требовании;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4.3.4.2. возвращать в бюджет </w:t>
      </w:r>
      <w:r w:rsidR="003F00DE" w:rsidRPr="003F00DE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16021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Субсидию в размере и в сроки, определенные в указанном требовании;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4.3.5. обеспечивать полноту и достоверность сведений, представляемых в Исполнительный комитет в соответствии с настоящим Соглашением;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4.3.6. выполнять иные обязательства в соответствии с бюджетным законодательством Российской Федерации.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4.4. Получатель вправе: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4.4.1. направлять в Исполнительный комитет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4.4.2. обращаться в Исполнительный комитет в целях получения разъяснений в связи с исполнением настоящего Соглашения; </w:t>
      </w:r>
    </w:p>
    <w:p w:rsidR="00803D7F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Федерации. </w:t>
      </w:r>
    </w:p>
    <w:p w:rsidR="003F00DE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</w:p>
    <w:p w:rsidR="00803D7F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3F00DE" w:rsidRPr="00160219" w:rsidRDefault="003F00DE" w:rsidP="003F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lastRenderedPageBreak/>
        <w:t xml:space="preserve">VI. Заключительные положения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706897">
        <w:rPr>
          <w:rFonts w:ascii="Times New Roman" w:hAnsi="Times New Roman" w:cs="Times New Roman"/>
          <w:sz w:val="28"/>
          <w:szCs w:val="28"/>
        </w:rPr>
        <w:t xml:space="preserve"> </w:t>
      </w:r>
      <w:r w:rsidRPr="00160219">
        <w:rPr>
          <w:rFonts w:ascii="Times New Roman" w:hAnsi="Times New Roman" w:cs="Times New Roman"/>
          <w:sz w:val="28"/>
          <w:szCs w:val="28"/>
        </w:rPr>
        <w:t xml:space="preserve">достижении согласия споры между Сторонами решаются в судебном порядке.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  <w:bookmarkStart w:id="0" w:name="_GoBack"/>
      <w:bookmarkEnd w:id="0"/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возможно в случае: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7.4.1. реорганизации или прекращения деятельности Получателя (не предусматривается в случае, если Получателем является индивидуальный предприниматель, физическое лицо-производитель товаров, работ, услуг); </w:t>
      </w:r>
    </w:p>
    <w:p w:rsidR="00803D7F" w:rsidRPr="00160219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Правилами предоставления субсидии и настоящим Соглашением; </w:t>
      </w:r>
    </w:p>
    <w:p w:rsidR="00803D7F" w:rsidRDefault="00803D7F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219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3F00DE" w:rsidRPr="00160219" w:rsidRDefault="003F00DE" w:rsidP="003F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4863"/>
      </w:tblGrid>
      <w:tr w:rsidR="00803D7F" w:rsidRPr="00160219">
        <w:trPr>
          <w:trHeight w:val="288"/>
        </w:trPr>
        <w:tc>
          <w:tcPr>
            <w:tcW w:w="4863" w:type="dxa"/>
          </w:tcPr>
          <w:p w:rsidR="00706897" w:rsidRDefault="00706897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3D7F"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VII. Платежные реквизиты Сторон </w:t>
            </w:r>
          </w:p>
          <w:p w:rsidR="00706897" w:rsidRDefault="00706897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4863" w:type="dxa"/>
          </w:tcPr>
          <w:p w:rsidR="00706897" w:rsidRDefault="00706897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97" w:rsidRDefault="00706897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803D7F" w:rsidRPr="00160219">
        <w:trPr>
          <w:trHeight w:val="289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________________________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803D7F" w:rsidRPr="00160219">
        <w:trPr>
          <w:trHeight w:val="127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ОГРН, ОКТМО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ОГРН, ОКТМО </w:t>
            </w:r>
          </w:p>
        </w:tc>
      </w:tr>
      <w:tr w:rsidR="00803D7F" w:rsidRPr="00160219">
        <w:trPr>
          <w:trHeight w:val="127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803D7F" w:rsidRPr="00160219">
        <w:trPr>
          <w:trHeight w:val="127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803D7F" w:rsidRPr="00160219">
        <w:trPr>
          <w:trHeight w:val="127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</w:t>
            </w:r>
          </w:p>
        </w:tc>
      </w:tr>
      <w:tr w:rsidR="00803D7F" w:rsidRPr="00160219">
        <w:trPr>
          <w:trHeight w:val="610"/>
        </w:trPr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 </w:t>
            </w: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63" w:type="dxa"/>
          </w:tcPr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 </w:t>
            </w:r>
          </w:p>
          <w:p w:rsidR="00803D7F" w:rsidRPr="00160219" w:rsidRDefault="00803D7F" w:rsidP="0016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</w:tr>
    </w:tbl>
    <w:p w:rsidR="00D03A8B" w:rsidRPr="00160219" w:rsidRDefault="00D03A8B" w:rsidP="0016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A8B" w:rsidRPr="00160219" w:rsidSect="00803D7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F"/>
    <w:rsid w:val="000D482D"/>
    <w:rsid w:val="00160219"/>
    <w:rsid w:val="002C018C"/>
    <w:rsid w:val="0032727B"/>
    <w:rsid w:val="003F00DE"/>
    <w:rsid w:val="00560359"/>
    <w:rsid w:val="00706897"/>
    <w:rsid w:val="00803D7F"/>
    <w:rsid w:val="009415A1"/>
    <w:rsid w:val="00A519C5"/>
    <w:rsid w:val="00C33C1E"/>
    <w:rsid w:val="00CC2FB4"/>
    <w:rsid w:val="00D03A8B"/>
    <w:rsid w:val="00E86E89"/>
    <w:rsid w:val="00E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96FC"/>
  <w15:docId w15:val="{5D2B038F-24E6-4F1A-A539-D5E1ECE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EF37-BC29-44DD-AB64-2639B9E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16</cp:revision>
  <dcterms:created xsi:type="dcterms:W3CDTF">2018-03-20T06:37:00Z</dcterms:created>
  <dcterms:modified xsi:type="dcterms:W3CDTF">2018-03-30T11:42:00Z</dcterms:modified>
</cp:coreProperties>
</file>