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236B5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Заявка на семинар </w:t>
      </w:r>
    </w:p>
    <w:p w:rsidR="00000000" w:rsidRDefault="00236B54">
      <w:pPr>
        <w:jc w:val="center"/>
        <w:rPr>
          <w:b/>
          <w:bCs/>
          <w:sz w:val="28"/>
          <w:szCs w:val="28"/>
        </w:rPr>
      </w:pPr>
    </w:p>
    <w:p w:rsidR="00000000" w:rsidRDefault="00236B54">
      <w:pPr>
        <w:shd w:val="clear" w:color="auto" w:fill="F3F3F3"/>
        <w:ind w:left="-150" w:right="-465"/>
        <w:jc w:val="center"/>
      </w:pPr>
      <w:r>
        <w:rPr>
          <w:rFonts w:cs="Times New Roman"/>
          <w:b/>
          <w:bCs/>
        </w:rPr>
        <w:t>«Методика организации и проведения специальной оценки условий труда (СОУТ)»</w:t>
      </w:r>
    </w:p>
    <w:p w:rsidR="00000000" w:rsidRDefault="00236B54"/>
    <w:p w:rsidR="00000000" w:rsidRDefault="00236B54"/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385"/>
        <w:gridCol w:w="330"/>
        <w:gridCol w:w="975"/>
        <w:gridCol w:w="1245"/>
        <w:gridCol w:w="225"/>
        <w:gridCol w:w="450"/>
        <w:gridCol w:w="4035"/>
      </w:tblGrid>
      <w:tr w:rsidR="00000000">
        <w:tc>
          <w:tcPr>
            <w:tcW w:w="2385" w:type="dxa"/>
            <w:tcBorders>
              <w:bottom w:val="none" w:sz="1" w:space="0" w:color="000000"/>
            </w:tcBorders>
            <w:shd w:val="clear" w:color="auto" w:fill="auto"/>
          </w:tcPr>
          <w:p w:rsidR="00000000" w:rsidRDefault="00236B54">
            <w:pPr>
              <w:jc w:val="right"/>
            </w:pPr>
            <w:r>
              <w:rPr>
                <w:sz w:val="26"/>
                <w:szCs w:val="26"/>
              </w:rPr>
              <w:t>Название компании:</w:t>
            </w:r>
          </w:p>
        </w:tc>
        <w:tc>
          <w:tcPr>
            <w:tcW w:w="7260" w:type="dxa"/>
            <w:gridSpan w:val="6"/>
            <w:tcBorders>
              <w:bottom w:val="none" w:sz="1" w:space="0" w:color="000000"/>
            </w:tcBorders>
            <w:shd w:val="clear" w:color="auto" w:fill="auto"/>
          </w:tcPr>
          <w:p w:rsidR="00000000" w:rsidRDefault="00236B54">
            <w:pPr>
              <w:pStyle w:val="a7"/>
              <w:shd w:val="clear" w:color="auto" w:fill="FFFFCC"/>
            </w:pPr>
          </w:p>
        </w:tc>
      </w:tr>
      <w:tr w:rsidR="00000000">
        <w:trPr>
          <w:trHeight w:val="550"/>
        </w:trPr>
        <w:tc>
          <w:tcPr>
            <w:tcW w:w="2385" w:type="dxa"/>
            <w:shd w:val="clear" w:color="auto" w:fill="auto"/>
            <w:vAlign w:val="bottom"/>
          </w:tcPr>
          <w:p w:rsidR="00000000" w:rsidRDefault="005E4113" w:rsidP="005E4113">
            <w:pPr>
              <w:pStyle w:val="a7"/>
              <w:jc w:val="right"/>
            </w:pPr>
            <w:r>
              <w:t>Реквизиты компании:</w:t>
            </w:r>
          </w:p>
        </w:tc>
        <w:tc>
          <w:tcPr>
            <w:tcW w:w="7260" w:type="dxa"/>
            <w:gridSpan w:val="6"/>
            <w:shd w:val="clear" w:color="auto" w:fill="auto"/>
          </w:tcPr>
          <w:p w:rsidR="00000000" w:rsidRDefault="00236B54"/>
        </w:tc>
      </w:tr>
      <w:tr w:rsidR="00000000">
        <w:tc>
          <w:tcPr>
            <w:tcW w:w="2385" w:type="dxa"/>
            <w:shd w:val="clear" w:color="auto" w:fill="auto"/>
          </w:tcPr>
          <w:p w:rsidR="00000000" w:rsidRDefault="00236B54">
            <w:pPr>
              <w:pStyle w:val="a7"/>
              <w:jc w:val="right"/>
            </w:pPr>
            <w:r>
              <w:t>Юр</w:t>
            </w:r>
            <w:bookmarkStart w:id="0" w:name="_GoBack"/>
            <w:bookmarkEnd w:id="0"/>
            <w:r>
              <w:t>. а</w:t>
            </w:r>
            <w:r>
              <w:t>дрес:</w:t>
            </w:r>
          </w:p>
        </w:tc>
        <w:tc>
          <w:tcPr>
            <w:tcW w:w="7260" w:type="dxa"/>
            <w:gridSpan w:val="6"/>
            <w:shd w:val="clear" w:color="auto" w:fill="auto"/>
          </w:tcPr>
          <w:p w:rsidR="00000000" w:rsidRDefault="00236B54">
            <w:pPr>
              <w:pStyle w:val="a7"/>
              <w:shd w:val="clear" w:color="auto" w:fill="FFFFCC"/>
            </w:pPr>
          </w:p>
        </w:tc>
      </w:tr>
      <w:tr w:rsidR="00000000">
        <w:tc>
          <w:tcPr>
            <w:tcW w:w="2385" w:type="dxa"/>
            <w:tcBorders>
              <w:top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236B54">
            <w:pPr>
              <w:pStyle w:val="a7"/>
              <w:jc w:val="right"/>
            </w:pPr>
            <w:r>
              <w:t>ИНН/КПП:</w:t>
            </w:r>
          </w:p>
        </w:tc>
        <w:tc>
          <w:tcPr>
            <w:tcW w:w="7260" w:type="dxa"/>
            <w:gridSpan w:val="6"/>
            <w:tcBorders>
              <w:top w:val="none" w:sz="1" w:space="0" w:color="000080"/>
              <w:bottom w:val="none" w:sz="1" w:space="0" w:color="000080"/>
            </w:tcBorders>
            <w:shd w:val="clear" w:color="auto" w:fill="auto"/>
          </w:tcPr>
          <w:p w:rsidR="00000000" w:rsidRDefault="00236B54">
            <w:pPr>
              <w:pStyle w:val="a7"/>
              <w:shd w:val="clear" w:color="auto" w:fill="FFFFCC"/>
            </w:pPr>
          </w:p>
        </w:tc>
      </w:tr>
      <w:tr w:rsidR="00000000">
        <w:tc>
          <w:tcPr>
            <w:tcW w:w="2385" w:type="dxa"/>
            <w:shd w:val="clear" w:color="auto" w:fill="auto"/>
          </w:tcPr>
          <w:p w:rsidR="00000000" w:rsidRDefault="00236B54">
            <w:pPr>
              <w:pStyle w:val="a7"/>
              <w:jc w:val="right"/>
              <w:rPr>
                <w:lang w:val="en-US"/>
              </w:rPr>
            </w:pPr>
            <w:r>
              <w:t>Расчётный счёт:</w:t>
            </w:r>
          </w:p>
        </w:tc>
        <w:tc>
          <w:tcPr>
            <w:tcW w:w="2550" w:type="dxa"/>
            <w:gridSpan w:val="3"/>
            <w:shd w:val="clear" w:color="auto" w:fill="auto"/>
          </w:tcPr>
          <w:p w:rsidR="00000000" w:rsidRDefault="00236B54">
            <w:pPr>
              <w:pStyle w:val="a7"/>
              <w:shd w:val="clear" w:color="auto" w:fill="FFFFCC"/>
              <w:rPr>
                <w:lang w:val="en-US"/>
              </w:rPr>
            </w:pPr>
          </w:p>
        </w:tc>
        <w:tc>
          <w:tcPr>
            <w:tcW w:w="225" w:type="dxa"/>
            <w:shd w:val="clear" w:color="auto" w:fill="auto"/>
          </w:tcPr>
          <w:p w:rsidR="00000000" w:rsidRDefault="00236B54">
            <w:pPr>
              <w:pStyle w:val="a7"/>
            </w:pPr>
            <w:r>
              <w:t>в</w:t>
            </w:r>
          </w:p>
        </w:tc>
        <w:tc>
          <w:tcPr>
            <w:tcW w:w="4485" w:type="dxa"/>
            <w:gridSpan w:val="2"/>
            <w:shd w:val="clear" w:color="auto" w:fill="auto"/>
          </w:tcPr>
          <w:p w:rsidR="00000000" w:rsidRDefault="00236B54">
            <w:pPr>
              <w:pStyle w:val="a7"/>
              <w:shd w:val="clear" w:color="auto" w:fill="FFFFCC"/>
            </w:pPr>
          </w:p>
        </w:tc>
      </w:tr>
      <w:tr w:rsidR="00000000">
        <w:tc>
          <w:tcPr>
            <w:tcW w:w="2385" w:type="dxa"/>
            <w:tcBorders>
              <w:top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236B54">
            <w:pPr>
              <w:pStyle w:val="a7"/>
              <w:jc w:val="right"/>
              <w:rPr>
                <w:lang w:val="en-US"/>
              </w:rPr>
            </w:pPr>
            <w:r>
              <w:t>К/с</w:t>
            </w:r>
          </w:p>
        </w:tc>
        <w:tc>
          <w:tcPr>
            <w:tcW w:w="2550" w:type="dxa"/>
            <w:gridSpan w:val="3"/>
            <w:tcBorders>
              <w:top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236B54">
            <w:pPr>
              <w:pStyle w:val="a7"/>
              <w:shd w:val="clear" w:color="auto" w:fill="FFFFCC"/>
              <w:rPr>
                <w:lang w:val="en-US"/>
              </w:rPr>
            </w:pPr>
          </w:p>
        </w:tc>
        <w:tc>
          <w:tcPr>
            <w:tcW w:w="675" w:type="dxa"/>
            <w:gridSpan w:val="2"/>
            <w:tcBorders>
              <w:top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236B54">
            <w:pPr>
              <w:pStyle w:val="a7"/>
              <w:jc w:val="right"/>
            </w:pPr>
            <w:r>
              <w:t>БИК</w:t>
            </w:r>
          </w:p>
        </w:tc>
        <w:tc>
          <w:tcPr>
            <w:tcW w:w="4035" w:type="dxa"/>
            <w:tcBorders>
              <w:top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236B54">
            <w:pPr>
              <w:pStyle w:val="a7"/>
              <w:shd w:val="clear" w:color="auto" w:fill="FFFFCC"/>
            </w:pPr>
          </w:p>
        </w:tc>
      </w:tr>
      <w:tr w:rsidR="00000000">
        <w:tc>
          <w:tcPr>
            <w:tcW w:w="3690" w:type="dxa"/>
            <w:gridSpan w:val="3"/>
            <w:shd w:val="clear" w:color="auto" w:fill="auto"/>
          </w:tcPr>
          <w:p w:rsidR="00000000" w:rsidRDefault="00236B54">
            <w:pPr>
              <w:pStyle w:val="a7"/>
              <w:jc w:val="right"/>
            </w:pPr>
            <w:r>
              <w:t>ФИО и должность руководителя:</w:t>
            </w:r>
          </w:p>
        </w:tc>
        <w:tc>
          <w:tcPr>
            <w:tcW w:w="5955" w:type="dxa"/>
            <w:gridSpan w:val="4"/>
            <w:shd w:val="clear" w:color="auto" w:fill="auto"/>
          </w:tcPr>
          <w:p w:rsidR="00000000" w:rsidRDefault="00236B54" w:rsidP="009057BB">
            <w:pPr>
              <w:pStyle w:val="a7"/>
              <w:shd w:val="clear" w:color="auto" w:fill="FFFFCC"/>
            </w:pPr>
          </w:p>
        </w:tc>
      </w:tr>
      <w:tr w:rsidR="00000000">
        <w:tc>
          <w:tcPr>
            <w:tcW w:w="2715" w:type="dxa"/>
            <w:gridSpan w:val="2"/>
            <w:tcBorders>
              <w:top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236B54">
            <w:pPr>
              <w:pStyle w:val="a7"/>
              <w:jc w:val="right"/>
            </w:pPr>
            <w:r>
              <w:t>Действует на основании:</w:t>
            </w:r>
          </w:p>
        </w:tc>
        <w:tc>
          <w:tcPr>
            <w:tcW w:w="6930" w:type="dxa"/>
            <w:gridSpan w:val="5"/>
            <w:tcBorders>
              <w:top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236B54">
            <w:pPr>
              <w:pStyle w:val="a7"/>
              <w:shd w:val="clear" w:color="auto" w:fill="FFFFCC"/>
            </w:pPr>
          </w:p>
        </w:tc>
      </w:tr>
      <w:tr w:rsidR="00000000">
        <w:tc>
          <w:tcPr>
            <w:tcW w:w="2385" w:type="dxa"/>
            <w:shd w:val="clear" w:color="auto" w:fill="auto"/>
          </w:tcPr>
          <w:p w:rsidR="00000000" w:rsidRDefault="00236B54">
            <w:pPr>
              <w:pStyle w:val="a7"/>
              <w:jc w:val="right"/>
            </w:pPr>
            <w:r>
              <w:t>Т</w:t>
            </w:r>
            <w:r>
              <w:t>елефон:</w:t>
            </w:r>
          </w:p>
        </w:tc>
        <w:tc>
          <w:tcPr>
            <w:tcW w:w="7260" w:type="dxa"/>
            <w:gridSpan w:val="6"/>
            <w:shd w:val="clear" w:color="auto" w:fill="auto"/>
          </w:tcPr>
          <w:p w:rsidR="00000000" w:rsidRDefault="00236B54">
            <w:pPr>
              <w:pStyle w:val="a7"/>
              <w:shd w:val="clear" w:color="auto" w:fill="FFFFCC"/>
            </w:pPr>
          </w:p>
        </w:tc>
      </w:tr>
      <w:tr w:rsidR="00000000">
        <w:tc>
          <w:tcPr>
            <w:tcW w:w="2385" w:type="dxa"/>
            <w:tcBorders>
              <w:top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236B54">
            <w:pPr>
              <w:pStyle w:val="a7"/>
              <w:jc w:val="right"/>
            </w:pPr>
            <w:r>
              <w:rPr>
                <w:lang w:val="en-US"/>
              </w:rPr>
              <w:t>e-mail:</w:t>
            </w:r>
          </w:p>
        </w:tc>
        <w:tc>
          <w:tcPr>
            <w:tcW w:w="7260" w:type="dxa"/>
            <w:gridSpan w:val="6"/>
            <w:tcBorders>
              <w:top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236B54">
            <w:pPr>
              <w:pStyle w:val="a7"/>
              <w:shd w:val="clear" w:color="auto" w:fill="FFFFCC"/>
            </w:pPr>
          </w:p>
        </w:tc>
      </w:tr>
    </w:tbl>
    <w:p w:rsidR="00000000" w:rsidRDefault="00236B54"/>
    <w:p w:rsidR="00000000" w:rsidRDefault="00236B54"/>
    <w:p w:rsidR="00000000" w:rsidRDefault="00236B54">
      <w:r>
        <w:t>ФИО и должности участников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8"/>
      </w:tblGrid>
      <w:tr w:rsidR="00000000">
        <w:tc>
          <w:tcPr>
            <w:tcW w:w="9638" w:type="dxa"/>
            <w:shd w:val="clear" w:color="auto" w:fill="auto"/>
          </w:tcPr>
          <w:p w:rsidR="00000000" w:rsidRDefault="00236B54">
            <w:pPr>
              <w:pStyle w:val="a7"/>
              <w:shd w:val="clear" w:color="auto" w:fill="FFFFCC"/>
            </w:pPr>
          </w:p>
        </w:tc>
      </w:tr>
      <w:tr w:rsidR="00000000">
        <w:tc>
          <w:tcPr>
            <w:tcW w:w="9638" w:type="dxa"/>
            <w:tcBorders>
              <w:top w:val="none" w:sz="1" w:space="0" w:color="000000"/>
              <w:bottom w:val="none" w:sz="1" w:space="0" w:color="000000"/>
            </w:tcBorders>
            <w:shd w:val="clear" w:color="auto" w:fill="auto"/>
          </w:tcPr>
          <w:p w:rsidR="00000000" w:rsidRDefault="00236B54">
            <w:pPr>
              <w:pStyle w:val="a7"/>
              <w:shd w:val="clear" w:color="auto" w:fill="FFFFCC"/>
            </w:pPr>
          </w:p>
        </w:tc>
      </w:tr>
      <w:tr w:rsidR="00000000">
        <w:tc>
          <w:tcPr>
            <w:tcW w:w="9638" w:type="dxa"/>
            <w:tcBorders>
              <w:bottom w:val="none" w:sz="1" w:space="0" w:color="000000"/>
            </w:tcBorders>
            <w:shd w:val="clear" w:color="auto" w:fill="auto"/>
          </w:tcPr>
          <w:p w:rsidR="00000000" w:rsidRDefault="00236B54">
            <w:pPr>
              <w:pStyle w:val="a7"/>
              <w:shd w:val="clear" w:color="auto" w:fill="FFFFCC"/>
            </w:pPr>
          </w:p>
        </w:tc>
      </w:tr>
      <w:tr w:rsidR="00000000">
        <w:tc>
          <w:tcPr>
            <w:tcW w:w="9638" w:type="dxa"/>
            <w:tcBorders>
              <w:bottom w:val="none" w:sz="1" w:space="0" w:color="000000"/>
            </w:tcBorders>
            <w:shd w:val="clear" w:color="auto" w:fill="auto"/>
          </w:tcPr>
          <w:p w:rsidR="00000000" w:rsidRDefault="00236B54">
            <w:pPr>
              <w:pStyle w:val="a7"/>
              <w:shd w:val="clear" w:color="auto" w:fill="FFFFCC"/>
            </w:pPr>
          </w:p>
        </w:tc>
      </w:tr>
      <w:tr w:rsidR="00000000">
        <w:tc>
          <w:tcPr>
            <w:tcW w:w="9638" w:type="dxa"/>
            <w:tcBorders>
              <w:bottom w:val="none" w:sz="1" w:space="0" w:color="000000"/>
            </w:tcBorders>
            <w:shd w:val="clear" w:color="auto" w:fill="auto"/>
          </w:tcPr>
          <w:p w:rsidR="00000000" w:rsidRDefault="00236B54">
            <w:pPr>
              <w:pStyle w:val="a7"/>
              <w:shd w:val="clear" w:color="auto" w:fill="FFFFCC"/>
            </w:pPr>
          </w:p>
        </w:tc>
      </w:tr>
      <w:tr w:rsidR="00000000">
        <w:tc>
          <w:tcPr>
            <w:tcW w:w="9638" w:type="dxa"/>
            <w:tcBorders>
              <w:bottom w:val="none" w:sz="1" w:space="0" w:color="000000"/>
            </w:tcBorders>
            <w:shd w:val="clear" w:color="auto" w:fill="auto"/>
          </w:tcPr>
          <w:p w:rsidR="00000000" w:rsidRDefault="00236B54">
            <w:pPr>
              <w:pStyle w:val="a7"/>
              <w:shd w:val="clear" w:color="auto" w:fill="FFFFCC"/>
            </w:pPr>
          </w:p>
        </w:tc>
      </w:tr>
    </w:tbl>
    <w:p w:rsidR="00000000" w:rsidRDefault="00236B54"/>
    <w:sectPr w:rsidR="00000000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sDel="0" w:formatting="0" w:inkAnnotation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7BB"/>
    <w:rsid w:val="00236B54"/>
    <w:rsid w:val="005E4113"/>
    <w:rsid w:val="009057BB"/>
    <w:rsid w:val="009424E6"/>
    <w:rsid w:val="00CD6085"/>
    <w:rsid w:val="00E6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1">
    <w:name w:val="Указатель1"/>
    <w:basedOn w:val="a"/>
    <w:pPr>
      <w:suppressLineNumbers/>
    </w:pPr>
  </w:style>
  <w:style w:type="paragraph" w:customStyle="1" w:styleId="a7">
    <w:name w:val="Содержимое таблицы"/>
    <w:basedOn w:val="a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1">
    <w:name w:val="Указатель1"/>
    <w:basedOn w:val="a"/>
    <w:pPr>
      <w:suppressLineNumbers/>
    </w:pPr>
  </w:style>
  <w:style w:type="paragraph" w:customStyle="1" w:styleId="a7">
    <w:name w:val="Содержимое таблицы"/>
    <w:basedOn w:val="a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iPAP</dc:creator>
  <cp:lastModifiedBy>iPAP</cp:lastModifiedBy>
  <cp:revision>2</cp:revision>
  <cp:lastPrinted>1601-01-01T00:00:00Z</cp:lastPrinted>
  <dcterms:created xsi:type="dcterms:W3CDTF">2014-06-04T07:25:00Z</dcterms:created>
  <dcterms:modified xsi:type="dcterms:W3CDTF">2014-06-04T07:25:00Z</dcterms:modified>
</cp:coreProperties>
</file>